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13057" w14:textId="0D584309" w:rsidR="00326686" w:rsidRPr="007063F7" w:rsidRDefault="00642683">
      <w:pPr>
        <w:ind w:right="9600"/>
        <w:rPr>
          <w:rFonts w:ascii="Arial" w:hAnsi="Arial" w:cs="Arial"/>
          <w:sz w:val="2"/>
        </w:rPr>
      </w:pPr>
      <w:r w:rsidRPr="007063F7">
        <w:rPr>
          <w:rFonts w:ascii="Arial" w:hAnsi="Arial" w:cs="Arial"/>
          <w:noProof/>
        </w:rPr>
        <mc:AlternateContent>
          <mc:Choice Requires="wps">
            <w:drawing>
              <wp:inline distT="0" distB="0" distL="0" distR="0" wp14:anchorId="6615021F" wp14:editId="63AD6067">
                <wp:extent cx="10795" cy="10795"/>
                <wp:effectExtent l="0" t="0" r="0" b="0"/>
                <wp:docPr id="156495770"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 cy="10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DCB2DA" id="AutoShape 1" o:spid="_x0000_s1026" style="width:.85pt;height:.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" filled="f" stroked="f">
                <o:lock v:ext="edit" aspectratio="t"/>
                <w10:anchorlock/>
              </v:rect>
            </w:pict>
          </mc:Fallback>
        </mc:AlternateContent>
      </w:r>
    </w:p>
    <w:p w14:paraId="15985BFD" w14:textId="77777777" w:rsidR="00326686" w:rsidRPr="007063F7" w:rsidRDefault="00326686">
      <w:pPr>
        <w:spacing w:line="240" w:lineRule="exact"/>
        <w:rPr>
          <w:rFonts w:ascii="Arial" w:hAnsi="Arial" w:cs="Arial"/>
        </w:rPr>
      </w:pPr>
    </w:p>
    <w:p w14:paraId="110DBF59" w14:textId="77777777" w:rsidR="00326686" w:rsidRPr="007063F7" w:rsidRDefault="00326686">
      <w:pPr>
        <w:spacing w:line="240" w:lineRule="exact"/>
        <w:rPr>
          <w:rFonts w:ascii="Arial" w:hAnsi="Arial" w:cs="Arial"/>
        </w:rPr>
      </w:pPr>
    </w:p>
    <w:p w14:paraId="577262EB" w14:textId="77777777" w:rsidR="00326686" w:rsidRPr="007063F7" w:rsidRDefault="00326686">
      <w:pPr>
        <w:spacing w:line="240" w:lineRule="exact"/>
        <w:rPr>
          <w:rFonts w:ascii="Arial" w:hAnsi="Arial" w:cs="Arial"/>
        </w:rPr>
      </w:pPr>
    </w:p>
    <w:p w14:paraId="5A49A3F1" w14:textId="77777777" w:rsidR="00326686" w:rsidRPr="007063F7" w:rsidRDefault="00326686">
      <w:pPr>
        <w:spacing w:line="240" w:lineRule="exact"/>
        <w:rPr>
          <w:rFonts w:ascii="Arial" w:hAnsi="Arial" w:cs="Arial"/>
        </w:rPr>
      </w:pPr>
    </w:p>
    <w:p w14:paraId="562334D5" w14:textId="77777777" w:rsidR="00326686" w:rsidRPr="007063F7" w:rsidRDefault="00326686">
      <w:pPr>
        <w:spacing w:line="240" w:lineRule="exact"/>
        <w:rPr>
          <w:rFonts w:ascii="Arial" w:hAnsi="Arial" w:cs="Arial"/>
        </w:rPr>
      </w:pPr>
    </w:p>
    <w:p w14:paraId="1FAEB8E1" w14:textId="77777777" w:rsidR="00326686" w:rsidRPr="007063F7" w:rsidRDefault="00326686">
      <w:pPr>
        <w:spacing w:line="240" w:lineRule="exact"/>
        <w:rPr>
          <w:rFonts w:ascii="Arial" w:hAnsi="Arial" w:cs="Arial"/>
        </w:rPr>
      </w:pPr>
    </w:p>
    <w:p w14:paraId="0CF75FFD" w14:textId="77777777" w:rsidR="00326686" w:rsidRPr="007063F7" w:rsidRDefault="00326686">
      <w:pPr>
        <w:spacing w:line="240" w:lineRule="exact"/>
        <w:rPr>
          <w:rFonts w:ascii="Arial" w:hAnsi="Arial" w:cs="Arial"/>
        </w:rPr>
      </w:pPr>
    </w:p>
    <w:p w14:paraId="092A34FF" w14:textId="77777777" w:rsidR="00326686" w:rsidRPr="007063F7" w:rsidRDefault="00326686">
      <w:pPr>
        <w:spacing w:line="240" w:lineRule="exact"/>
        <w:rPr>
          <w:rFonts w:ascii="Arial" w:hAnsi="Arial" w:cs="Arial"/>
        </w:rPr>
      </w:pPr>
    </w:p>
    <w:tbl>
      <w:tblPr>
        <w:tblW w:w="0" w:type="auto"/>
        <w:tblLayout w:type="fixed"/>
        <w:tblLook w:val="04A0" w:firstRow="1" w:lastRow="0" w:firstColumn="1" w:lastColumn="0" w:noHBand="0" w:noVBand="1"/>
      </w:tblPr>
      <w:tblGrid>
        <w:gridCol w:w="9620"/>
      </w:tblGrid>
      <w:tr w:rsidR="00326686" w:rsidRPr="007063F7" w14:paraId="3051D18A" w14:textId="77777777">
        <w:tc>
          <w:tcPr>
            <w:tcW w:w="9620" w:type="dxa"/>
            <w:shd w:val="clear" w:color="666553" w:fill="666553"/>
            <w:tcMar>
              <w:top w:w="30" w:type="dxa"/>
              <w:left w:w="0" w:type="dxa"/>
              <w:bottom w:w="0" w:type="dxa"/>
              <w:right w:w="0" w:type="dxa"/>
            </w:tcMar>
            <w:vAlign w:val="center"/>
          </w:tcPr>
          <w:p w14:paraId="333FC413" w14:textId="77777777" w:rsidR="00326686" w:rsidRPr="007063F7" w:rsidRDefault="00377BBC">
            <w:pPr>
              <w:jc w:val="center"/>
              <w:rPr>
                <w:rFonts w:ascii="Arial" w:eastAsia="Trebuchet MS" w:hAnsi="Arial" w:cs="Arial"/>
                <w:b/>
                <w:color w:val="FFFFFF"/>
                <w:sz w:val="28"/>
              </w:rPr>
            </w:pPr>
            <w:r w:rsidRPr="007063F7">
              <w:rPr>
                <w:rFonts w:ascii="Arial" w:eastAsia="Trebuchet MS" w:hAnsi="Arial" w:cs="Arial"/>
                <w:b/>
                <w:color w:val="FFFFFF"/>
                <w:sz w:val="28"/>
              </w:rPr>
              <w:t>ACTE D'ENGAGEMENT</w:t>
            </w:r>
          </w:p>
        </w:tc>
      </w:tr>
    </w:tbl>
    <w:p w14:paraId="4DE05D4B" w14:textId="77777777" w:rsidR="00326686" w:rsidRPr="007063F7" w:rsidRDefault="00377BBC">
      <w:pPr>
        <w:spacing w:line="240" w:lineRule="exact"/>
        <w:rPr>
          <w:rFonts w:ascii="Arial" w:hAnsi="Arial" w:cs="Arial"/>
        </w:rPr>
      </w:pPr>
      <w:r w:rsidRPr="007063F7">
        <w:rPr>
          <w:rFonts w:ascii="Arial" w:hAnsi="Arial" w:cs="Arial"/>
        </w:rPr>
        <w:t xml:space="preserve"> </w:t>
      </w:r>
    </w:p>
    <w:p w14:paraId="3367EEFF" w14:textId="77777777" w:rsidR="00326686" w:rsidRPr="007063F7" w:rsidRDefault="00326686">
      <w:pPr>
        <w:spacing w:after="120" w:line="240" w:lineRule="exact"/>
        <w:rPr>
          <w:rFonts w:ascii="Arial" w:hAnsi="Arial" w:cs="Arial"/>
        </w:rPr>
      </w:pPr>
    </w:p>
    <w:p w14:paraId="354883EE" w14:textId="77777777" w:rsidR="00326686" w:rsidRPr="007063F7" w:rsidRDefault="00377BBC">
      <w:pPr>
        <w:spacing w:before="20"/>
        <w:jc w:val="center"/>
        <w:rPr>
          <w:rFonts w:ascii="Arial" w:eastAsia="Trebuchet MS" w:hAnsi="Arial" w:cs="Arial"/>
          <w:b/>
          <w:color w:val="000000"/>
          <w:sz w:val="28"/>
        </w:rPr>
      </w:pPr>
      <w:r w:rsidRPr="007063F7">
        <w:rPr>
          <w:rFonts w:ascii="Arial" w:eastAsia="Trebuchet MS" w:hAnsi="Arial" w:cs="Arial"/>
          <w:b/>
          <w:color w:val="000000"/>
          <w:sz w:val="28"/>
        </w:rPr>
        <w:t>ACCORD-CADRE DE FOURNITURES COURANTES ET DE SERVICES</w:t>
      </w:r>
    </w:p>
    <w:p w14:paraId="39FA0C64" w14:textId="77777777" w:rsidR="00326686" w:rsidRPr="007063F7" w:rsidRDefault="00326686">
      <w:pPr>
        <w:spacing w:line="240" w:lineRule="exact"/>
        <w:rPr>
          <w:rFonts w:ascii="Arial" w:hAnsi="Arial" w:cs="Arial"/>
        </w:rPr>
      </w:pPr>
    </w:p>
    <w:p w14:paraId="48BA2461" w14:textId="77777777" w:rsidR="00326686" w:rsidRPr="007063F7" w:rsidRDefault="00326686">
      <w:pPr>
        <w:spacing w:line="240" w:lineRule="exact"/>
        <w:rPr>
          <w:rFonts w:ascii="Arial" w:hAnsi="Arial" w:cs="Arial"/>
        </w:rPr>
      </w:pPr>
    </w:p>
    <w:p w14:paraId="28128517" w14:textId="77777777" w:rsidR="00326686" w:rsidRPr="007063F7" w:rsidRDefault="00326686">
      <w:pPr>
        <w:spacing w:line="240" w:lineRule="exact"/>
        <w:rPr>
          <w:rFonts w:ascii="Arial" w:hAnsi="Arial" w:cs="Arial"/>
        </w:rPr>
      </w:pPr>
    </w:p>
    <w:p w14:paraId="698893C0" w14:textId="77777777" w:rsidR="00326686" w:rsidRPr="007063F7" w:rsidRDefault="00326686">
      <w:pPr>
        <w:spacing w:line="240" w:lineRule="exact"/>
        <w:rPr>
          <w:rFonts w:ascii="Arial" w:hAnsi="Arial" w:cs="Arial"/>
        </w:rPr>
      </w:pPr>
    </w:p>
    <w:p w14:paraId="37992922" w14:textId="77777777" w:rsidR="00326686" w:rsidRPr="007063F7" w:rsidRDefault="00326686">
      <w:pPr>
        <w:spacing w:line="240" w:lineRule="exact"/>
        <w:rPr>
          <w:rFonts w:ascii="Arial" w:hAnsi="Arial" w:cs="Arial"/>
        </w:rPr>
      </w:pPr>
    </w:p>
    <w:p w14:paraId="09CBC4E9" w14:textId="77777777" w:rsidR="00326686" w:rsidRPr="007063F7" w:rsidRDefault="00326686">
      <w:pPr>
        <w:spacing w:line="240" w:lineRule="exact"/>
        <w:rPr>
          <w:rFonts w:ascii="Arial" w:hAnsi="Arial" w:cs="Arial"/>
        </w:rPr>
      </w:pPr>
    </w:p>
    <w:p w14:paraId="694DE407" w14:textId="77777777" w:rsidR="00326686" w:rsidRPr="007063F7" w:rsidRDefault="00326686">
      <w:pPr>
        <w:spacing w:line="240" w:lineRule="exact"/>
        <w:rPr>
          <w:rFonts w:ascii="Arial" w:hAnsi="Arial" w:cs="Arial"/>
        </w:rPr>
      </w:pPr>
    </w:p>
    <w:p w14:paraId="6C31C206" w14:textId="77777777" w:rsidR="00326686" w:rsidRPr="007063F7" w:rsidRDefault="00326686">
      <w:pPr>
        <w:spacing w:after="180" w:line="240" w:lineRule="exact"/>
        <w:rPr>
          <w:rFonts w:ascii="Arial" w:hAnsi="Arial" w:cs="Arial"/>
        </w:rPr>
      </w:pPr>
    </w:p>
    <w:tbl>
      <w:tblPr>
        <w:tblW w:w="0" w:type="auto"/>
        <w:tblInd w:w="1260" w:type="dxa"/>
        <w:tblLayout w:type="fixed"/>
        <w:tblLook w:val="04A0" w:firstRow="1" w:lastRow="0" w:firstColumn="1" w:lastColumn="0" w:noHBand="0" w:noVBand="1"/>
      </w:tblPr>
      <w:tblGrid>
        <w:gridCol w:w="7100"/>
      </w:tblGrid>
      <w:tr w:rsidR="00326686" w:rsidRPr="007063F7" w14:paraId="68A66EAA"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BED4615" w14:textId="77777777" w:rsidR="00326686" w:rsidRPr="007063F7" w:rsidRDefault="00377BBC">
            <w:pPr>
              <w:spacing w:line="325" w:lineRule="exact"/>
              <w:jc w:val="center"/>
              <w:rPr>
                <w:rFonts w:ascii="Arial" w:eastAsia="Trebuchet MS" w:hAnsi="Arial" w:cs="Arial"/>
                <w:b/>
                <w:color w:val="000000"/>
                <w:sz w:val="28"/>
              </w:rPr>
            </w:pPr>
            <w:r w:rsidRPr="007063F7">
              <w:rPr>
                <w:rFonts w:ascii="Arial" w:eastAsia="Trebuchet MS" w:hAnsi="Arial" w:cs="Arial"/>
                <w:b/>
                <w:color w:val="000000"/>
                <w:sz w:val="28"/>
              </w:rPr>
              <w:t>Maintenance préventive et corrective des équipements d’anti-intrusion, contrôles d’accès, visiophonie, sonorisation et vidéosurveillance</w:t>
            </w:r>
          </w:p>
        </w:tc>
      </w:tr>
    </w:tbl>
    <w:p w14:paraId="53F06432" w14:textId="77777777" w:rsidR="00326686" w:rsidRPr="007063F7" w:rsidRDefault="00377BBC">
      <w:pPr>
        <w:spacing w:line="240" w:lineRule="exact"/>
        <w:rPr>
          <w:rFonts w:ascii="Arial" w:hAnsi="Arial" w:cs="Arial"/>
        </w:rPr>
      </w:pPr>
      <w:r w:rsidRPr="007063F7">
        <w:rPr>
          <w:rFonts w:ascii="Arial" w:hAnsi="Arial" w:cs="Arial"/>
        </w:rPr>
        <w:t xml:space="preserve"> </w:t>
      </w:r>
    </w:p>
    <w:p w14:paraId="4840B658" w14:textId="77777777" w:rsidR="00326686" w:rsidRPr="007063F7" w:rsidRDefault="00326686">
      <w:pPr>
        <w:spacing w:line="240" w:lineRule="exact"/>
        <w:rPr>
          <w:rFonts w:ascii="Arial" w:hAnsi="Arial" w:cs="Arial"/>
        </w:rPr>
      </w:pPr>
    </w:p>
    <w:p w14:paraId="75A0222F" w14:textId="77777777" w:rsidR="00326686" w:rsidRPr="007063F7" w:rsidRDefault="00326686">
      <w:pPr>
        <w:spacing w:line="240" w:lineRule="exact"/>
        <w:rPr>
          <w:rFonts w:ascii="Arial" w:hAnsi="Arial" w:cs="Arial"/>
        </w:rPr>
      </w:pPr>
    </w:p>
    <w:p w14:paraId="76F83AF2" w14:textId="11651331" w:rsidR="00326686" w:rsidRPr="007063F7" w:rsidRDefault="00326686">
      <w:pPr>
        <w:spacing w:line="240" w:lineRule="exact"/>
        <w:rPr>
          <w:rFonts w:ascii="Arial" w:hAnsi="Arial" w:cs="Arial"/>
        </w:rPr>
      </w:pPr>
    </w:p>
    <w:p w14:paraId="5D9B5407" w14:textId="77777777" w:rsidR="002D0F18" w:rsidRPr="007063F7" w:rsidRDefault="002D0F18">
      <w:pPr>
        <w:spacing w:line="240" w:lineRule="exact"/>
        <w:rPr>
          <w:rFonts w:ascii="Arial" w:hAnsi="Arial" w:cs="Arial"/>
        </w:rPr>
      </w:pPr>
    </w:p>
    <w:p w14:paraId="57AC7E9E" w14:textId="77777777" w:rsidR="002D0F18" w:rsidRPr="007063F7" w:rsidRDefault="002D0F18">
      <w:pPr>
        <w:spacing w:line="240" w:lineRule="exact"/>
        <w:rPr>
          <w:rFonts w:ascii="Arial" w:hAnsi="Arial" w:cs="Arial"/>
        </w:rPr>
      </w:pPr>
    </w:p>
    <w:p w14:paraId="158C26D1" w14:textId="77777777" w:rsidR="002D0F18" w:rsidRPr="007063F7" w:rsidRDefault="002D0F18">
      <w:pPr>
        <w:spacing w:line="240" w:lineRule="exact"/>
        <w:rPr>
          <w:rFonts w:ascii="Arial" w:hAnsi="Arial" w:cs="Arial"/>
        </w:rPr>
      </w:pPr>
    </w:p>
    <w:p w14:paraId="41D2D25D" w14:textId="77777777" w:rsidR="002D0F18" w:rsidRPr="007063F7" w:rsidRDefault="002D0F18">
      <w:pPr>
        <w:spacing w:line="240" w:lineRule="exact"/>
        <w:rPr>
          <w:rFonts w:ascii="Arial" w:hAnsi="Arial" w:cs="Arial"/>
        </w:rPr>
      </w:pPr>
    </w:p>
    <w:p w14:paraId="6EF076AD" w14:textId="77777777" w:rsidR="002D0F18" w:rsidRPr="007063F7" w:rsidRDefault="002D0F18">
      <w:pPr>
        <w:spacing w:line="240" w:lineRule="exact"/>
        <w:rPr>
          <w:rFonts w:ascii="Arial" w:hAnsi="Arial" w:cs="Arial"/>
        </w:rPr>
      </w:pPr>
    </w:p>
    <w:p w14:paraId="2BFA5345" w14:textId="77777777" w:rsidR="00326686" w:rsidRPr="007063F7" w:rsidRDefault="00326686">
      <w:pPr>
        <w:spacing w:after="100" w:line="240" w:lineRule="exact"/>
        <w:rPr>
          <w:rFonts w:ascii="Arial" w:hAnsi="Arial" w:cs="Arial"/>
        </w:rPr>
      </w:pPr>
    </w:p>
    <w:p w14:paraId="3D59538F" w14:textId="77777777" w:rsidR="00326686" w:rsidRPr="007063F7" w:rsidRDefault="00377BBC">
      <w:pPr>
        <w:spacing w:line="279" w:lineRule="exact"/>
        <w:jc w:val="center"/>
        <w:rPr>
          <w:rFonts w:ascii="Arial" w:eastAsia="Trebuchet MS" w:hAnsi="Arial" w:cs="Arial"/>
          <w:color w:val="000000"/>
        </w:rPr>
      </w:pPr>
      <w:r w:rsidRPr="007063F7">
        <w:rPr>
          <w:rFonts w:ascii="Arial" w:eastAsia="Trebuchet MS" w:hAnsi="Arial" w:cs="Arial"/>
          <w:b/>
          <w:color w:val="000000"/>
        </w:rPr>
        <w:t xml:space="preserve">Institut Supérieur de l'Aéronautique et de l'Espace </w:t>
      </w:r>
    </w:p>
    <w:p w14:paraId="26E77875" w14:textId="77777777" w:rsidR="00326686" w:rsidRPr="007063F7" w:rsidRDefault="00377BBC">
      <w:pPr>
        <w:spacing w:line="279" w:lineRule="exact"/>
        <w:jc w:val="center"/>
        <w:rPr>
          <w:rFonts w:ascii="Arial" w:eastAsia="Trebuchet MS" w:hAnsi="Arial" w:cs="Arial"/>
          <w:color w:val="000000"/>
        </w:rPr>
      </w:pPr>
      <w:r w:rsidRPr="007063F7">
        <w:rPr>
          <w:rFonts w:ascii="Arial" w:eastAsia="Trebuchet MS" w:hAnsi="Arial" w:cs="Arial"/>
          <w:color w:val="000000"/>
        </w:rPr>
        <w:t xml:space="preserve">10 Avenue Marc </w:t>
      </w:r>
      <w:proofErr w:type="spellStart"/>
      <w:r w:rsidRPr="007063F7">
        <w:rPr>
          <w:rFonts w:ascii="Arial" w:eastAsia="Trebuchet MS" w:hAnsi="Arial" w:cs="Arial"/>
          <w:color w:val="000000"/>
        </w:rPr>
        <w:t>Pelegrin</w:t>
      </w:r>
      <w:proofErr w:type="spellEnd"/>
    </w:p>
    <w:p w14:paraId="1904DC60" w14:textId="77777777" w:rsidR="00326686" w:rsidRPr="007063F7" w:rsidRDefault="00377BBC">
      <w:pPr>
        <w:spacing w:line="279" w:lineRule="exact"/>
        <w:jc w:val="center"/>
        <w:rPr>
          <w:rFonts w:ascii="Arial" w:eastAsia="Trebuchet MS" w:hAnsi="Arial" w:cs="Arial"/>
          <w:color w:val="000000"/>
        </w:rPr>
      </w:pPr>
      <w:r w:rsidRPr="007063F7">
        <w:rPr>
          <w:rFonts w:ascii="Arial" w:eastAsia="Trebuchet MS" w:hAnsi="Arial" w:cs="Arial"/>
          <w:color w:val="000000"/>
        </w:rPr>
        <w:t>BP 54032</w:t>
      </w:r>
    </w:p>
    <w:p w14:paraId="6A87075E" w14:textId="77777777" w:rsidR="00326686" w:rsidRPr="007063F7" w:rsidRDefault="00377BBC">
      <w:pPr>
        <w:spacing w:line="279" w:lineRule="exact"/>
        <w:jc w:val="center"/>
        <w:rPr>
          <w:rFonts w:ascii="Arial" w:eastAsia="Trebuchet MS" w:hAnsi="Arial" w:cs="Arial"/>
          <w:color w:val="000000"/>
        </w:rPr>
      </w:pPr>
      <w:r w:rsidRPr="007063F7">
        <w:rPr>
          <w:rFonts w:ascii="Arial" w:eastAsia="Trebuchet MS" w:hAnsi="Arial" w:cs="Arial"/>
          <w:color w:val="000000"/>
        </w:rPr>
        <w:t>31055 TOULOUSE CEDEX 4</w:t>
      </w:r>
    </w:p>
    <w:p w14:paraId="59329FB3" w14:textId="77777777" w:rsidR="00326686" w:rsidRPr="007063F7" w:rsidRDefault="00326686">
      <w:pPr>
        <w:spacing w:line="279" w:lineRule="exact"/>
        <w:jc w:val="center"/>
        <w:rPr>
          <w:rFonts w:ascii="Arial" w:eastAsia="Trebuchet MS" w:hAnsi="Arial" w:cs="Arial"/>
          <w:color w:val="000000"/>
        </w:rPr>
        <w:sectPr w:rsidR="00326686" w:rsidRPr="007063F7">
          <w:pgSz w:w="11900" w:h="16840"/>
          <w:pgMar w:top="1400" w:right="1140" w:bottom="1440" w:left="1140" w:header="1400" w:footer="1440" w:gutter="0"/>
          <w:cols w:space="708"/>
        </w:sectPr>
      </w:pPr>
    </w:p>
    <w:p w14:paraId="06258E37" w14:textId="77777777" w:rsidR="00326686" w:rsidRPr="007063F7" w:rsidRDefault="00377BBC">
      <w:pPr>
        <w:spacing w:after="80"/>
        <w:jc w:val="center"/>
        <w:rPr>
          <w:rFonts w:ascii="Arial" w:eastAsia="Trebuchet MS" w:hAnsi="Arial" w:cs="Arial"/>
          <w:b/>
          <w:color w:val="000000"/>
        </w:rPr>
      </w:pPr>
      <w:r w:rsidRPr="007063F7">
        <w:rPr>
          <w:rFonts w:ascii="Arial" w:eastAsia="Trebuchet MS" w:hAnsi="Arial" w:cs="Arial"/>
          <w:b/>
          <w:color w:val="000000"/>
        </w:rPr>
        <w:lastRenderedPageBreak/>
        <w:t>SOMMAIRE</w:t>
      </w:r>
    </w:p>
    <w:p w14:paraId="69CD94F1" w14:textId="77777777" w:rsidR="00326686" w:rsidRPr="007063F7" w:rsidRDefault="00326686">
      <w:pPr>
        <w:spacing w:after="80" w:line="240" w:lineRule="exact"/>
        <w:rPr>
          <w:rFonts w:ascii="Arial" w:hAnsi="Arial" w:cs="Arial"/>
        </w:rPr>
      </w:pPr>
    </w:p>
    <w:p w14:paraId="2357B6F8" w14:textId="636D5B97" w:rsidR="003B0BBC" w:rsidRPr="003B0BBC" w:rsidRDefault="00377BBC">
      <w:pPr>
        <w:pStyle w:val="TM1"/>
        <w:tabs>
          <w:tab w:val="right" w:leader="dot" w:pos="9610"/>
        </w:tabs>
        <w:rPr>
          <w:rFonts w:ascii="Arial" w:eastAsiaTheme="minorEastAsia" w:hAnsi="Arial" w:cs="Arial"/>
          <w:noProof/>
          <w:kern w:val="2"/>
          <w:lang w:eastAsia="fr-FR"/>
          <w14:ligatures w14:val="standardContextual"/>
        </w:rPr>
      </w:pPr>
      <w:r w:rsidRPr="003B0BBC">
        <w:rPr>
          <w:rFonts w:ascii="Arial" w:eastAsia="Trebuchet MS" w:hAnsi="Arial" w:cs="Arial"/>
          <w:color w:val="000000"/>
          <w:sz w:val="22"/>
        </w:rPr>
        <w:fldChar w:fldCharType="begin"/>
      </w:r>
      <w:r w:rsidRPr="003B0BBC">
        <w:rPr>
          <w:rFonts w:ascii="Arial" w:eastAsia="Trebuchet MS" w:hAnsi="Arial" w:cs="Arial"/>
          <w:color w:val="000000"/>
          <w:sz w:val="22"/>
        </w:rPr>
        <w:instrText xml:space="preserve"> TOC \h </w:instrText>
      </w:r>
      <w:r w:rsidRPr="003B0BBC">
        <w:rPr>
          <w:rFonts w:ascii="Arial" w:eastAsia="Trebuchet MS" w:hAnsi="Arial" w:cs="Arial"/>
          <w:color w:val="000000"/>
          <w:sz w:val="22"/>
        </w:rPr>
        <w:fldChar w:fldCharType="separate"/>
      </w:r>
      <w:hyperlink w:anchor="_Toc230266465" w:history="1">
        <w:r w:rsidR="003B0BBC" w:rsidRPr="003B0BBC">
          <w:rPr>
            <w:rStyle w:val="Lienhypertexte"/>
            <w:rFonts w:ascii="Arial" w:eastAsia="Trebuchet MS" w:hAnsi="Arial" w:cs="Arial"/>
            <w:noProof/>
          </w:rPr>
          <w:t>1 - Identification de l'acheteur</w:t>
        </w:r>
        <w:r w:rsidR="003B0BBC" w:rsidRPr="003B0BBC">
          <w:rPr>
            <w:rFonts w:ascii="Arial" w:hAnsi="Arial" w:cs="Arial"/>
            <w:noProof/>
          </w:rPr>
          <w:tab/>
        </w:r>
        <w:r w:rsidR="003B0BBC" w:rsidRPr="003B0BBC">
          <w:rPr>
            <w:rFonts w:ascii="Arial" w:hAnsi="Arial" w:cs="Arial"/>
            <w:noProof/>
          </w:rPr>
          <w:fldChar w:fldCharType="begin"/>
        </w:r>
        <w:r w:rsidR="003B0BBC" w:rsidRPr="003B0BBC">
          <w:rPr>
            <w:rFonts w:ascii="Arial" w:hAnsi="Arial" w:cs="Arial"/>
            <w:noProof/>
          </w:rPr>
          <w:instrText xml:space="preserve"> PAGEREF _Toc230266465 \h </w:instrText>
        </w:r>
        <w:r w:rsidR="003B0BBC" w:rsidRPr="003B0BBC">
          <w:rPr>
            <w:rFonts w:ascii="Arial" w:hAnsi="Arial" w:cs="Arial"/>
            <w:noProof/>
          </w:rPr>
        </w:r>
        <w:r w:rsidR="003B0BBC" w:rsidRPr="003B0BBC">
          <w:rPr>
            <w:rFonts w:ascii="Arial" w:hAnsi="Arial" w:cs="Arial"/>
            <w:noProof/>
          </w:rPr>
          <w:fldChar w:fldCharType="separate"/>
        </w:r>
        <w:r w:rsidR="003B0BBC" w:rsidRPr="003B0BBC">
          <w:rPr>
            <w:rFonts w:ascii="Arial" w:hAnsi="Arial" w:cs="Arial"/>
            <w:noProof/>
          </w:rPr>
          <w:t>3</w:t>
        </w:r>
        <w:r w:rsidR="003B0BBC" w:rsidRPr="003B0BBC">
          <w:rPr>
            <w:rFonts w:ascii="Arial" w:hAnsi="Arial" w:cs="Arial"/>
            <w:noProof/>
          </w:rPr>
          <w:fldChar w:fldCharType="end"/>
        </w:r>
      </w:hyperlink>
    </w:p>
    <w:p w14:paraId="7712FA84" w14:textId="71769230" w:rsidR="003B0BBC" w:rsidRPr="003B0BBC" w:rsidRDefault="003B0BBC">
      <w:pPr>
        <w:pStyle w:val="TM1"/>
        <w:tabs>
          <w:tab w:val="right" w:leader="dot" w:pos="9610"/>
        </w:tabs>
        <w:rPr>
          <w:rFonts w:ascii="Arial" w:eastAsiaTheme="minorEastAsia" w:hAnsi="Arial" w:cs="Arial"/>
          <w:noProof/>
          <w:kern w:val="2"/>
          <w:lang w:eastAsia="fr-FR"/>
          <w14:ligatures w14:val="standardContextual"/>
        </w:rPr>
      </w:pPr>
      <w:hyperlink w:anchor="_Toc230266466" w:history="1">
        <w:r w:rsidRPr="003B0BBC">
          <w:rPr>
            <w:rStyle w:val="Lienhypertexte"/>
            <w:rFonts w:ascii="Arial" w:eastAsia="Trebuchet MS" w:hAnsi="Arial" w:cs="Arial"/>
            <w:noProof/>
          </w:rPr>
          <w:t>2 - Identification du co-contractant</w:t>
        </w:r>
        <w:r w:rsidRPr="003B0BBC">
          <w:rPr>
            <w:rFonts w:ascii="Arial" w:hAnsi="Arial" w:cs="Arial"/>
            <w:noProof/>
          </w:rPr>
          <w:tab/>
        </w:r>
        <w:r w:rsidRPr="003B0BBC">
          <w:rPr>
            <w:rFonts w:ascii="Arial" w:hAnsi="Arial" w:cs="Arial"/>
            <w:noProof/>
          </w:rPr>
          <w:fldChar w:fldCharType="begin"/>
        </w:r>
        <w:r w:rsidRPr="003B0BBC">
          <w:rPr>
            <w:rFonts w:ascii="Arial" w:hAnsi="Arial" w:cs="Arial"/>
            <w:noProof/>
          </w:rPr>
          <w:instrText xml:space="preserve"> PAGEREF _Toc230266466 \h </w:instrText>
        </w:r>
        <w:r w:rsidRPr="003B0BBC">
          <w:rPr>
            <w:rFonts w:ascii="Arial" w:hAnsi="Arial" w:cs="Arial"/>
            <w:noProof/>
          </w:rPr>
        </w:r>
        <w:r w:rsidRPr="003B0BBC">
          <w:rPr>
            <w:rFonts w:ascii="Arial" w:hAnsi="Arial" w:cs="Arial"/>
            <w:noProof/>
          </w:rPr>
          <w:fldChar w:fldCharType="separate"/>
        </w:r>
        <w:r w:rsidRPr="003B0BBC">
          <w:rPr>
            <w:rFonts w:ascii="Arial" w:hAnsi="Arial" w:cs="Arial"/>
            <w:noProof/>
          </w:rPr>
          <w:t>3</w:t>
        </w:r>
        <w:r w:rsidRPr="003B0BBC">
          <w:rPr>
            <w:rFonts w:ascii="Arial" w:hAnsi="Arial" w:cs="Arial"/>
            <w:noProof/>
          </w:rPr>
          <w:fldChar w:fldCharType="end"/>
        </w:r>
      </w:hyperlink>
    </w:p>
    <w:p w14:paraId="2E21A386" w14:textId="7FA0C8F1" w:rsidR="003B0BBC" w:rsidRPr="003B0BBC" w:rsidRDefault="003B0BBC">
      <w:pPr>
        <w:pStyle w:val="TM1"/>
        <w:tabs>
          <w:tab w:val="right" w:leader="dot" w:pos="9610"/>
        </w:tabs>
        <w:rPr>
          <w:rFonts w:ascii="Arial" w:eastAsiaTheme="minorEastAsia" w:hAnsi="Arial" w:cs="Arial"/>
          <w:noProof/>
          <w:kern w:val="2"/>
          <w:lang w:eastAsia="fr-FR"/>
          <w14:ligatures w14:val="standardContextual"/>
        </w:rPr>
      </w:pPr>
      <w:hyperlink w:anchor="_Toc230266467" w:history="1">
        <w:r w:rsidRPr="003B0BBC">
          <w:rPr>
            <w:rStyle w:val="Lienhypertexte"/>
            <w:rFonts w:ascii="Arial" w:eastAsia="Trebuchet MS" w:hAnsi="Arial" w:cs="Arial"/>
            <w:noProof/>
          </w:rPr>
          <w:t>3 - Dispositions générales</w:t>
        </w:r>
        <w:r w:rsidRPr="003B0BBC">
          <w:rPr>
            <w:rFonts w:ascii="Arial" w:hAnsi="Arial" w:cs="Arial"/>
            <w:noProof/>
          </w:rPr>
          <w:tab/>
        </w:r>
        <w:r w:rsidRPr="003B0BBC">
          <w:rPr>
            <w:rFonts w:ascii="Arial" w:hAnsi="Arial" w:cs="Arial"/>
            <w:noProof/>
          </w:rPr>
          <w:fldChar w:fldCharType="begin"/>
        </w:r>
        <w:r w:rsidRPr="003B0BBC">
          <w:rPr>
            <w:rFonts w:ascii="Arial" w:hAnsi="Arial" w:cs="Arial"/>
            <w:noProof/>
          </w:rPr>
          <w:instrText xml:space="preserve"> PAGEREF _Toc230266467 \h </w:instrText>
        </w:r>
        <w:r w:rsidRPr="003B0BBC">
          <w:rPr>
            <w:rFonts w:ascii="Arial" w:hAnsi="Arial" w:cs="Arial"/>
            <w:noProof/>
          </w:rPr>
        </w:r>
        <w:r w:rsidRPr="003B0BBC">
          <w:rPr>
            <w:rFonts w:ascii="Arial" w:hAnsi="Arial" w:cs="Arial"/>
            <w:noProof/>
          </w:rPr>
          <w:fldChar w:fldCharType="separate"/>
        </w:r>
        <w:r w:rsidRPr="003B0BBC">
          <w:rPr>
            <w:rFonts w:ascii="Arial" w:hAnsi="Arial" w:cs="Arial"/>
            <w:noProof/>
          </w:rPr>
          <w:t>5</w:t>
        </w:r>
        <w:r w:rsidRPr="003B0BBC">
          <w:rPr>
            <w:rFonts w:ascii="Arial" w:hAnsi="Arial" w:cs="Arial"/>
            <w:noProof/>
          </w:rPr>
          <w:fldChar w:fldCharType="end"/>
        </w:r>
      </w:hyperlink>
    </w:p>
    <w:p w14:paraId="5B8B1209" w14:textId="6596617B" w:rsidR="003B0BBC" w:rsidRPr="003B0BBC" w:rsidRDefault="003B0BBC">
      <w:pPr>
        <w:pStyle w:val="TM2"/>
        <w:tabs>
          <w:tab w:val="right" w:leader="dot" w:pos="9610"/>
        </w:tabs>
        <w:rPr>
          <w:rFonts w:ascii="Arial" w:eastAsiaTheme="minorEastAsia" w:hAnsi="Arial" w:cs="Arial"/>
          <w:noProof/>
          <w:kern w:val="2"/>
          <w:lang w:eastAsia="fr-FR"/>
          <w14:ligatures w14:val="standardContextual"/>
        </w:rPr>
      </w:pPr>
      <w:hyperlink w:anchor="_Toc230266468" w:history="1">
        <w:r w:rsidRPr="003B0BBC">
          <w:rPr>
            <w:rStyle w:val="Lienhypertexte"/>
            <w:rFonts w:ascii="Arial" w:eastAsia="Trebuchet MS" w:hAnsi="Arial" w:cs="Arial"/>
            <w:noProof/>
          </w:rPr>
          <w:t>3.1 - Objet</w:t>
        </w:r>
        <w:r w:rsidRPr="003B0BBC">
          <w:rPr>
            <w:rFonts w:ascii="Arial" w:hAnsi="Arial" w:cs="Arial"/>
            <w:noProof/>
          </w:rPr>
          <w:tab/>
        </w:r>
        <w:r w:rsidRPr="003B0BBC">
          <w:rPr>
            <w:rFonts w:ascii="Arial" w:hAnsi="Arial" w:cs="Arial"/>
            <w:noProof/>
          </w:rPr>
          <w:fldChar w:fldCharType="begin"/>
        </w:r>
        <w:r w:rsidRPr="003B0BBC">
          <w:rPr>
            <w:rFonts w:ascii="Arial" w:hAnsi="Arial" w:cs="Arial"/>
            <w:noProof/>
          </w:rPr>
          <w:instrText xml:space="preserve"> PAGEREF _Toc230266468 \h </w:instrText>
        </w:r>
        <w:r w:rsidRPr="003B0BBC">
          <w:rPr>
            <w:rFonts w:ascii="Arial" w:hAnsi="Arial" w:cs="Arial"/>
            <w:noProof/>
          </w:rPr>
        </w:r>
        <w:r w:rsidRPr="003B0BBC">
          <w:rPr>
            <w:rFonts w:ascii="Arial" w:hAnsi="Arial" w:cs="Arial"/>
            <w:noProof/>
          </w:rPr>
          <w:fldChar w:fldCharType="separate"/>
        </w:r>
        <w:r w:rsidRPr="003B0BBC">
          <w:rPr>
            <w:rFonts w:ascii="Arial" w:hAnsi="Arial" w:cs="Arial"/>
            <w:noProof/>
          </w:rPr>
          <w:t>5</w:t>
        </w:r>
        <w:r w:rsidRPr="003B0BBC">
          <w:rPr>
            <w:rFonts w:ascii="Arial" w:hAnsi="Arial" w:cs="Arial"/>
            <w:noProof/>
          </w:rPr>
          <w:fldChar w:fldCharType="end"/>
        </w:r>
      </w:hyperlink>
    </w:p>
    <w:p w14:paraId="013FD29E" w14:textId="45892D10" w:rsidR="003B0BBC" w:rsidRPr="003B0BBC" w:rsidRDefault="003B0BBC">
      <w:pPr>
        <w:pStyle w:val="TM2"/>
        <w:tabs>
          <w:tab w:val="right" w:leader="dot" w:pos="9610"/>
        </w:tabs>
        <w:rPr>
          <w:rFonts w:ascii="Arial" w:eastAsiaTheme="minorEastAsia" w:hAnsi="Arial" w:cs="Arial"/>
          <w:noProof/>
          <w:kern w:val="2"/>
          <w:lang w:eastAsia="fr-FR"/>
          <w14:ligatures w14:val="standardContextual"/>
        </w:rPr>
      </w:pPr>
      <w:hyperlink w:anchor="_Toc230266469" w:history="1">
        <w:r w:rsidRPr="003B0BBC">
          <w:rPr>
            <w:rStyle w:val="Lienhypertexte"/>
            <w:rFonts w:ascii="Arial" w:eastAsia="Trebuchet MS" w:hAnsi="Arial" w:cs="Arial"/>
            <w:noProof/>
          </w:rPr>
          <w:t>3.2 - Mode de passation</w:t>
        </w:r>
        <w:r w:rsidRPr="003B0BBC">
          <w:rPr>
            <w:rFonts w:ascii="Arial" w:hAnsi="Arial" w:cs="Arial"/>
            <w:noProof/>
          </w:rPr>
          <w:tab/>
        </w:r>
        <w:r w:rsidRPr="003B0BBC">
          <w:rPr>
            <w:rFonts w:ascii="Arial" w:hAnsi="Arial" w:cs="Arial"/>
            <w:noProof/>
          </w:rPr>
          <w:fldChar w:fldCharType="begin"/>
        </w:r>
        <w:r w:rsidRPr="003B0BBC">
          <w:rPr>
            <w:rFonts w:ascii="Arial" w:hAnsi="Arial" w:cs="Arial"/>
            <w:noProof/>
          </w:rPr>
          <w:instrText xml:space="preserve"> PAGEREF _Toc230266469 \h </w:instrText>
        </w:r>
        <w:r w:rsidRPr="003B0BBC">
          <w:rPr>
            <w:rFonts w:ascii="Arial" w:hAnsi="Arial" w:cs="Arial"/>
            <w:noProof/>
          </w:rPr>
        </w:r>
        <w:r w:rsidRPr="003B0BBC">
          <w:rPr>
            <w:rFonts w:ascii="Arial" w:hAnsi="Arial" w:cs="Arial"/>
            <w:noProof/>
          </w:rPr>
          <w:fldChar w:fldCharType="separate"/>
        </w:r>
        <w:r w:rsidRPr="003B0BBC">
          <w:rPr>
            <w:rFonts w:ascii="Arial" w:hAnsi="Arial" w:cs="Arial"/>
            <w:noProof/>
          </w:rPr>
          <w:t>5</w:t>
        </w:r>
        <w:r w:rsidRPr="003B0BBC">
          <w:rPr>
            <w:rFonts w:ascii="Arial" w:hAnsi="Arial" w:cs="Arial"/>
            <w:noProof/>
          </w:rPr>
          <w:fldChar w:fldCharType="end"/>
        </w:r>
      </w:hyperlink>
    </w:p>
    <w:p w14:paraId="087FA7BB" w14:textId="242AF986" w:rsidR="003B0BBC" w:rsidRPr="003B0BBC" w:rsidRDefault="003B0BBC">
      <w:pPr>
        <w:pStyle w:val="TM2"/>
        <w:tabs>
          <w:tab w:val="right" w:leader="dot" w:pos="9610"/>
        </w:tabs>
        <w:rPr>
          <w:rFonts w:ascii="Arial" w:eastAsiaTheme="minorEastAsia" w:hAnsi="Arial" w:cs="Arial"/>
          <w:noProof/>
          <w:kern w:val="2"/>
          <w:lang w:eastAsia="fr-FR"/>
          <w14:ligatures w14:val="standardContextual"/>
        </w:rPr>
      </w:pPr>
      <w:hyperlink w:anchor="_Toc230266470" w:history="1">
        <w:r w:rsidRPr="003B0BBC">
          <w:rPr>
            <w:rStyle w:val="Lienhypertexte"/>
            <w:rFonts w:ascii="Arial" w:eastAsia="Trebuchet MS" w:hAnsi="Arial" w:cs="Arial"/>
            <w:noProof/>
          </w:rPr>
          <w:t>3.3 - Forme de contrat</w:t>
        </w:r>
        <w:r w:rsidRPr="003B0BBC">
          <w:rPr>
            <w:rFonts w:ascii="Arial" w:hAnsi="Arial" w:cs="Arial"/>
            <w:noProof/>
          </w:rPr>
          <w:tab/>
        </w:r>
        <w:r w:rsidRPr="003B0BBC">
          <w:rPr>
            <w:rFonts w:ascii="Arial" w:hAnsi="Arial" w:cs="Arial"/>
            <w:noProof/>
          </w:rPr>
          <w:fldChar w:fldCharType="begin"/>
        </w:r>
        <w:r w:rsidRPr="003B0BBC">
          <w:rPr>
            <w:rFonts w:ascii="Arial" w:hAnsi="Arial" w:cs="Arial"/>
            <w:noProof/>
          </w:rPr>
          <w:instrText xml:space="preserve"> PAGEREF _Toc230266470 \h </w:instrText>
        </w:r>
        <w:r w:rsidRPr="003B0BBC">
          <w:rPr>
            <w:rFonts w:ascii="Arial" w:hAnsi="Arial" w:cs="Arial"/>
            <w:noProof/>
          </w:rPr>
        </w:r>
        <w:r w:rsidRPr="003B0BBC">
          <w:rPr>
            <w:rFonts w:ascii="Arial" w:hAnsi="Arial" w:cs="Arial"/>
            <w:noProof/>
          </w:rPr>
          <w:fldChar w:fldCharType="separate"/>
        </w:r>
        <w:r w:rsidRPr="003B0BBC">
          <w:rPr>
            <w:rFonts w:ascii="Arial" w:hAnsi="Arial" w:cs="Arial"/>
            <w:noProof/>
          </w:rPr>
          <w:t>5</w:t>
        </w:r>
        <w:r w:rsidRPr="003B0BBC">
          <w:rPr>
            <w:rFonts w:ascii="Arial" w:hAnsi="Arial" w:cs="Arial"/>
            <w:noProof/>
          </w:rPr>
          <w:fldChar w:fldCharType="end"/>
        </w:r>
      </w:hyperlink>
    </w:p>
    <w:p w14:paraId="24526A7B" w14:textId="3DC77077" w:rsidR="003B0BBC" w:rsidRPr="003B0BBC" w:rsidRDefault="003B0BBC">
      <w:pPr>
        <w:pStyle w:val="TM1"/>
        <w:tabs>
          <w:tab w:val="right" w:leader="dot" w:pos="9610"/>
        </w:tabs>
        <w:rPr>
          <w:rFonts w:ascii="Arial" w:eastAsiaTheme="minorEastAsia" w:hAnsi="Arial" w:cs="Arial"/>
          <w:noProof/>
          <w:kern w:val="2"/>
          <w:lang w:eastAsia="fr-FR"/>
          <w14:ligatures w14:val="standardContextual"/>
        </w:rPr>
      </w:pPr>
      <w:hyperlink w:anchor="_Toc230266471" w:history="1">
        <w:r w:rsidRPr="003B0BBC">
          <w:rPr>
            <w:rStyle w:val="Lienhypertexte"/>
            <w:rFonts w:ascii="Arial" w:eastAsia="Trebuchet MS" w:hAnsi="Arial" w:cs="Arial"/>
            <w:noProof/>
          </w:rPr>
          <w:t>4 - Prix</w:t>
        </w:r>
        <w:r w:rsidRPr="003B0BBC">
          <w:rPr>
            <w:rFonts w:ascii="Arial" w:hAnsi="Arial" w:cs="Arial"/>
            <w:noProof/>
          </w:rPr>
          <w:tab/>
        </w:r>
        <w:r w:rsidRPr="003B0BBC">
          <w:rPr>
            <w:rFonts w:ascii="Arial" w:hAnsi="Arial" w:cs="Arial"/>
            <w:noProof/>
          </w:rPr>
          <w:fldChar w:fldCharType="begin"/>
        </w:r>
        <w:r w:rsidRPr="003B0BBC">
          <w:rPr>
            <w:rFonts w:ascii="Arial" w:hAnsi="Arial" w:cs="Arial"/>
            <w:noProof/>
          </w:rPr>
          <w:instrText xml:space="preserve"> PAGEREF _Toc230266471 \h </w:instrText>
        </w:r>
        <w:r w:rsidRPr="003B0BBC">
          <w:rPr>
            <w:rFonts w:ascii="Arial" w:hAnsi="Arial" w:cs="Arial"/>
            <w:noProof/>
          </w:rPr>
        </w:r>
        <w:r w:rsidRPr="003B0BBC">
          <w:rPr>
            <w:rFonts w:ascii="Arial" w:hAnsi="Arial" w:cs="Arial"/>
            <w:noProof/>
          </w:rPr>
          <w:fldChar w:fldCharType="separate"/>
        </w:r>
        <w:r w:rsidRPr="003B0BBC">
          <w:rPr>
            <w:rFonts w:ascii="Arial" w:hAnsi="Arial" w:cs="Arial"/>
            <w:noProof/>
          </w:rPr>
          <w:t>5</w:t>
        </w:r>
        <w:r w:rsidRPr="003B0BBC">
          <w:rPr>
            <w:rFonts w:ascii="Arial" w:hAnsi="Arial" w:cs="Arial"/>
            <w:noProof/>
          </w:rPr>
          <w:fldChar w:fldCharType="end"/>
        </w:r>
      </w:hyperlink>
    </w:p>
    <w:p w14:paraId="08CBC2D9" w14:textId="53535D41" w:rsidR="003B0BBC" w:rsidRPr="003B0BBC" w:rsidRDefault="003B0BBC">
      <w:pPr>
        <w:pStyle w:val="TM1"/>
        <w:tabs>
          <w:tab w:val="right" w:leader="dot" w:pos="9610"/>
        </w:tabs>
        <w:rPr>
          <w:rFonts w:ascii="Arial" w:eastAsiaTheme="minorEastAsia" w:hAnsi="Arial" w:cs="Arial"/>
          <w:noProof/>
          <w:kern w:val="2"/>
          <w:lang w:eastAsia="fr-FR"/>
          <w14:ligatures w14:val="standardContextual"/>
        </w:rPr>
      </w:pPr>
      <w:hyperlink w:anchor="_Toc230266472" w:history="1">
        <w:r w:rsidRPr="003B0BBC">
          <w:rPr>
            <w:rStyle w:val="Lienhypertexte"/>
            <w:rFonts w:ascii="Arial" w:eastAsia="Trebuchet MS" w:hAnsi="Arial" w:cs="Arial"/>
            <w:noProof/>
          </w:rPr>
          <w:t>5 - Durée de l'accord-cadre</w:t>
        </w:r>
        <w:r w:rsidRPr="003B0BBC">
          <w:rPr>
            <w:rFonts w:ascii="Arial" w:hAnsi="Arial" w:cs="Arial"/>
            <w:noProof/>
          </w:rPr>
          <w:tab/>
        </w:r>
        <w:r w:rsidRPr="003B0BBC">
          <w:rPr>
            <w:rFonts w:ascii="Arial" w:hAnsi="Arial" w:cs="Arial"/>
            <w:noProof/>
          </w:rPr>
          <w:fldChar w:fldCharType="begin"/>
        </w:r>
        <w:r w:rsidRPr="003B0BBC">
          <w:rPr>
            <w:rFonts w:ascii="Arial" w:hAnsi="Arial" w:cs="Arial"/>
            <w:noProof/>
          </w:rPr>
          <w:instrText xml:space="preserve"> PAGEREF _Toc230266472 \h </w:instrText>
        </w:r>
        <w:r w:rsidRPr="003B0BBC">
          <w:rPr>
            <w:rFonts w:ascii="Arial" w:hAnsi="Arial" w:cs="Arial"/>
            <w:noProof/>
          </w:rPr>
        </w:r>
        <w:r w:rsidRPr="003B0BBC">
          <w:rPr>
            <w:rFonts w:ascii="Arial" w:hAnsi="Arial" w:cs="Arial"/>
            <w:noProof/>
          </w:rPr>
          <w:fldChar w:fldCharType="separate"/>
        </w:r>
        <w:r w:rsidRPr="003B0BBC">
          <w:rPr>
            <w:rFonts w:ascii="Arial" w:hAnsi="Arial" w:cs="Arial"/>
            <w:noProof/>
          </w:rPr>
          <w:t>5</w:t>
        </w:r>
        <w:r w:rsidRPr="003B0BBC">
          <w:rPr>
            <w:rFonts w:ascii="Arial" w:hAnsi="Arial" w:cs="Arial"/>
            <w:noProof/>
          </w:rPr>
          <w:fldChar w:fldCharType="end"/>
        </w:r>
      </w:hyperlink>
    </w:p>
    <w:p w14:paraId="0BFEA59C" w14:textId="26394691" w:rsidR="003B0BBC" w:rsidRPr="003B0BBC" w:rsidRDefault="003B0BBC">
      <w:pPr>
        <w:pStyle w:val="TM1"/>
        <w:tabs>
          <w:tab w:val="right" w:leader="dot" w:pos="9610"/>
        </w:tabs>
        <w:rPr>
          <w:rFonts w:ascii="Arial" w:eastAsiaTheme="minorEastAsia" w:hAnsi="Arial" w:cs="Arial"/>
          <w:noProof/>
          <w:kern w:val="2"/>
          <w:lang w:eastAsia="fr-FR"/>
          <w14:ligatures w14:val="standardContextual"/>
        </w:rPr>
      </w:pPr>
      <w:hyperlink w:anchor="_Toc230266473" w:history="1">
        <w:r w:rsidRPr="003B0BBC">
          <w:rPr>
            <w:rStyle w:val="Lienhypertexte"/>
            <w:rFonts w:ascii="Arial" w:eastAsia="Trebuchet MS" w:hAnsi="Arial" w:cs="Arial"/>
            <w:noProof/>
          </w:rPr>
          <w:t>6 - Paiement</w:t>
        </w:r>
        <w:r w:rsidRPr="003B0BBC">
          <w:rPr>
            <w:rFonts w:ascii="Arial" w:hAnsi="Arial" w:cs="Arial"/>
            <w:noProof/>
          </w:rPr>
          <w:tab/>
        </w:r>
        <w:r w:rsidRPr="003B0BBC">
          <w:rPr>
            <w:rFonts w:ascii="Arial" w:hAnsi="Arial" w:cs="Arial"/>
            <w:noProof/>
          </w:rPr>
          <w:fldChar w:fldCharType="begin"/>
        </w:r>
        <w:r w:rsidRPr="003B0BBC">
          <w:rPr>
            <w:rFonts w:ascii="Arial" w:hAnsi="Arial" w:cs="Arial"/>
            <w:noProof/>
          </w:rPr>
          <w:instrText xml:space="preserve"> PAGEREF _Toc230266473 \h </w:instrText>
        </w:r>
        <w:r w:rsidRPr="003B0BBC">
          <w:rPr>
            <w:rFonts w:ascii="Arial" w:hAnsi="Arial" w:cs="Arial"/>
            <w:noProof/>
          </w:rPr>
        </w:r>
        <w:r w:rsidRPr="003B0BBC">
          <w:rPr>
            <w:rFonts w:ascii="Arial" w:hAnsi="Arial" w:cs="Arial"/>
            <w:noProof/>
          </w:rPr>
          <w:fldChar w:fldCharType="separate"/>
        </w:r>
        <w:r w:rsidRPr="003B0BBC">
          <w:rPr>
            <w:rFonts w:ascii="Arial" w:hAnsi="Arial" w:cs="Arial"/>
            <w:noProof/>
          </w:rPr>
          <w:t>5</w:t>
        </w:r>
        <w:r w:rsidRPr="003B0BBC">
          <w:rPr>
            <w:rFonts w:ascii="Arial" w:hAnsi="Arial" w:cs="Arial"/>
            <w:noProof/>
          </w:rPr>
          <w:fldChar w:fldCharType="end"/>
        </w:r>
      </w:hyperlink>
    </w:p>
    <w:p w14:paraId="4324184B" w14:textId="1BCD5078" w:rsidR="003B0BBC" w:rsidRPr="003B0BBC" w:rsidRDefault="003B0BBC">
      <w:pPr>
        <w:pStyle w:val="TM1"/>
        <w:tabs>
          <w:tab w:val="right" w:leader="dot" w:pos="9610"/>
        </w:tabs>
        <w:rPr>
          <w:rFonts w:ascii="Arial" w:eastAsiaTheme="minorEastAsia" w:hAnsi="Arial" w:cs="Arial"/>
          <w:noProof/>
          <w:kern w:val="2"/>
          <w:lang w:eastAsia="fr-FR"/>
          <w14:ligatures w14:val="standardContextual"/>
        </w:rPr>
      </w:pPr>
      <w:hyperlink w:anchor="_Toc230266474" w:history="1">
        <w:r w:rsidRPr="003B0BBC">
          <w:rPr>
            <w:rStyle w:val="Lienhypertexte"/>
            <w:rFonts w:ascii="Arial" w:eastAsia="Trebuchet MS" w:hAnsi="Arial" w:cs="Arial"/>
            <w:noProof/>
          </w:rPr>
          <w:t>7 - Avance</w:t>
        </w:r>
        <w:r w:rsidRPr="003B0BBC">
          <w:rPr>
            <w:rFonts w:ascii="Arial" w:hAnsi="Arial" w:cs="Arial"/>
            <w:noProof/>
          </w:rPr>
          <w:tab/>
        </w:r>
        <w:r w:rsidRPr="003B0BBC">
          <w:rPr>
            <w:rFonts w:ascii="Arial" w:hAnsi="Arial" w:cs="Arial"/>
            <w:noProof/>
          </w:rPr>
          <w:fldChar w:fldCharType="begin"/>
        </w:r>
        <w:r w:rsidRPr="003B0BBC">
          <w:rPr>
            <w:rFonts w:ascii="Arial" w:hAnsi="Arial" w:cs="Arial"/>
            <w:noProof/>
          </w:rPr>
          <w:instrText xml:space="preserve"> PAGEREF _Toc230266474 \h </w:instrText>
        </w:r>
        <w:r w:rsidRPr="003B0BBC">
          <w:rPr>
            <w:rFonts w:ascii="Arial" w:hAnsi="Arial" w:cs="Arial"/>
            <w:noProof/>
          </w:rPr>
        </w:r>
        <w:r w:rsidRPr="003B0BBC">
          <w:rPr>
            <w:rFonts w:ascii="Arial" w:hAnsi="Arial" w:cs="Arial"/>
            <w:noProof/>
          </w:rPr>
          <w:fldChar w:fldCharType="separate"/>
        </w:r>
        <w:r w:rsidRPr="003B0BBC">
          <w:rPr>
            <w:rFonts w:ascii="Arial" w:hAnsi="Arial" w:cs="Arial"/>
            <w:noProof/>
          </w:rPr>
          <w:t>6</w:t>
        </w:r>
        <w:r w:rsidRPr="003B0BBC">
          <w:rPr>
            <w:rFonts w:ascii="Arial" w:hAnsi="Arial" w:cs="Arial"/>
            <w:noProof/>
          </w:rPr>
          <w:fldChar w:fldCharType="end"/>
        </w:r>
      </w:hyperlink>
    </w:p>
    <w:p w14:paraId="5AC4C36F" w14:textId="1B226AD6" w:rsidR="003B0BBC" w:rsidRPr="003B0BBC" w:rsidRDefault="003B0BBC">
      <w:pPr>
        <w:pStyle w:val="TM1"/>
        <w:tabs>
          <w:tab w:val="right" w:leader="dot" w:pos="9610"/>
        </w:tabs>
        <w:rPr>
          <w:rFonts w:ascii="Arial" w:eastAsiaTheme="minorEastAsia" w:hAnsi="Arial" w:cs="Arial"/>
          <w:noProof/>
          <w:kern w:val="2"/>
          <w:lang w:eastAsia="fr-FR"/>
          <w14:ligatures w14:val="standardContextual"/>
        </w:rPr>
      </w:pPr>
      <w:hyperlink w:anchor="_Toc230266475" w:history="1">
        <w:r w:rsidRPr="003B0BBC">
          <w:rPr>
            <w:rStyle w:val="Lienhypertexte"/>
            <w:rFonts w:ascii="Arial" w:eastAsia="Trebuchet MS" w:hAnsi="Arial" w:cs="Arial"/>
            <w:noProof/>
          </w:rPr>
          <w:t>8 - Engagement relatif à l'action d'insertion sociale</w:t>
        </w:r>
        <w:r w:rsidRPr="003B0BBC">
          <w:rPr>
            <w:rFonts w:ascii="Arial" w:hAnsi="Arial" w:cs="Arial"/>
            <w:noProof/>
          </w:rPr>
          <w:tab/>
        </w:r>
        <w:r w:rsidRPr="003B0BBC">
          <w:rPr>
            <w:rFonts w:ascii="Arial" w:hAnsi="Arial" w:cs="Arial"/>
            <w:noProof/>
          </w:rPr>
          <w:fldChar w:fldCharType="begin"/>
        </w:r>
        <w:r w:rsidRPr="003B0BBC">
          <w:rPr>
            <w:rFonts w:ascii="Arial" w:hAnsi="Arial" w:cs="Arial"/>
            <w:noProof/>
          </w:rPr>
          <w:instrText xml:space="preserve"> PAGEREF _Toc230266475 \h </w:instrText>
        </w:r>
        <w:r w:rsidRPr="003B0BBC">
          <w:rPr>
            <w:rFonts w:ascii="Arial" w:hAnsi="Arial" w:cs="Arial"/>
            <w:noProof/>
          </w:rPr>
        </w:r>
        <w:r w:rsidRPr="003B0BBC">
          <w:rPr>
            <w:rFonts w:ascii="Arial" w:hAnsi="Arial" w:cs="Arial"/>
            <w:noProof/>
          </w:rPr>
          <w:fldChar w:fldCharType="separate"/>
        </w:r>
        <w:r w:rsidRPr="003B0BBC">
          <w:rPr>
            <w:rFonts w:ascii="Arial" w:hAnsi="Arial" w:cs="Arial"/>
            <w:noProof/>
          </w:rPr>
          <w:t>6</w:t>
        </w:r>
        <w:r w:rsidRPr="003B0BBC">
          <w:rPr>
            <w:rFonts w:ascii="Arial" w:hAnsi="Arial" w:cs="Arial"/>
            <w:noProof/>
          </w:rPr>
          <w:fldChar w:fldCharType="end"/>
        </w:r>
      </w:hyperlink>
    </w:p>
    <w:p w14:paraId="498A54BD" w14:textId="6BD84146" w:rsidR="003B0BBC" w:rsidRPr="003B0BBC" w:rsidRDefault="003B0BBC">
      <w:pPr>
        <w:pStyle w:val="TM1"/>
        <w:tabs>
          <w:tab w:val="right" w:leader="dot" w:pos="9610"/>
        </w:tabs>
        <w:rPr>
          <w:rFonts w:ascii="Arial" w:eastAsiaTheme="minorEastAsia" w:hAnsi="Arial" w:cs="Arial"/>
          <w:noProof/>
          <w:kern w:val="2"/>
          <w:lang w:eastAsia="fr-FR"/>
          <w14:ligatures w14:val="standardContextual"/>
        </w:rPr>
      </w:pPr>
      <w:hyperlink w:anchor="_Toc230266476" w:history="1">
        <w:r w:rsidRPr="003B0BBC">
          <w:rPr>
            <w:rStyle w:val="Lienhypertexte"/>
            <w:rFonts w:ascii="Arial" w:eastAsia="Trebuchet MS" w:hAnsi="Arial" w:cs="Arial"/>
            <w:noProof/>
          </w:rPr>
          <w:t>9 - Nomenclature(s)</w:t>
        </w:r>
        <w:r w:rsidRPr="003B0BBC">
          <w:rPr>
            <w:rFonts w:ascii="Arial" w:hAnsi="Arial" w:cs="Arial"/>
            <w:noProof/>
          </w:rPr>
          <w:tab/>
        </w:r>
        <w:r w:rsidRPr="003B0BBC">
          <w:rPr>
            <w:rFonts w:ascii="Arial" w:hAnsi="Arial" w:cs="Arial"/>
            <w:noProof/>
          </w:rPr>
          <w:fldChar w:fldCharType="begin"/>
        </w:r>
        <w:r w:rsidRPr="003B0BBC">
          <w:rPr>
            <w:rFonts w:ascii="Arial" w:hAnsi="Arial" w:cs="Arial"/>
            <w:noProof/>
          </w:rPr>
          <w:instrText xml:space="preserve"> PAGEREF _Toc230266476 \h </w:instrText>
        </w:r>
        <w:r w:rsidRPr="003B0BBC">
          <w:rPr>
            <w:rFonts w:ascii="Arial" w:hAnsi="Arial" w:cs="Arial"/>
            <w:noProof/>
          </w:rPr>
        </w:r>
        <w:r w:rsidRPr="003B0BBC">
          <w:rPr>
            <w:rFonts w:ascii="Arial" w:hAnsi="Arial" w:cs="Arial"/>
            <w:noProof/>
          </w:rPr>
          <w:fldChar w:fldCharType="separate"/>
        </w:r>
        <w:r w:rsidRPr="003B0BBC">
          <w:rPr>
            <w:rFonts w:ascii="Arial" w:hAnsi="Arial" w:cs="Arial"/>
            <w:noProof/>
          </w:rPr>
          <w:t>6</w:t>
        </w:r>
        <w:r w:rsidRPr="003B0BBC">
          <w:rPr>
            <w:rFonts w:ascii="Arial" w:hAnsi="Arial" w:cs="Arial"/>
            <w:noProof/>
          </w:rPr>
          <w:fldChar w:fldCharType="end"/>
        </w:r>
      </w:hyperlink>
    </w:p>
    <w:p w14:paraId="5AE1A136" w14:textId="3E6EBF5D" w:rsidR="003B0BBC" w:rsidRPr="003B0BBC" w:rsidRDefault="003B0BBC">
      <w:pPr>
        <w:pStyle w:val="TM1"/>
        <w:tabs>
          <w:tab w:val="right" w:leader="dot" w:pos="9610"/>
        </w:tabs>
        <w:rPr>
          <w:rFonts w:ascii="Arial" w:eastAsiaTheme="minorEastAsia" w:hAnsi="Arial" w:cs="Arial"/>
          <w:noProof/>
          <w:kern w:val="2"/>
          <w:lang w:eastAsia="fr-FR"/>
          <w14:ligatures w14:val="standardContextual"/>
        </w:rPr>
      </w:pPr>
      <w:hyperlink w:anchor="_Toc230266477" w:history="1">
        <w:r w:rsidRPr="003B0BBC">
          <w:rPr>
            <w:rStyle w:val="Lienhypertexte"/>
            <w:rFonts w:ascii="Arial" w:eastAsia="Trebuchet MS" w:hAnsi="Arial" w:cs="Arial"/>
            <w:noProof/>
          </w:rPr>
          <w:t>10 – Clause sociale</w:t>
        </w:r>
        <w:r w:rsidRPr="003B0BBC">
          <w:rPr>
            <w:rFonts w:ascii="Arial" w:hAnsi="Arial" w:cs="Arial"/>
            <w:noProof/>
          </w:rPr>
          <w:tab/>
        </w:r>
        <w:r w:rsidRPr="003B0BBC">
          <w:rPr>
            <w:rFonts w:ascii="Arial" w:hAnsi="Arial" w:cs="Arial"/>
            <w:noProof/>
          </w:rPr>
          <w:fldChar w:fldCharType="begin"/>
        </w:r>
        <w:r w:rsidRPr="003B0BBC">
          <w:rPr>
            <w:rFonts w:ascii="Arial" w:hAnsi="Arial" w:cs="Arial"/>
            <w:noProof/>
          </w:rPr>
          <w:instrText xml:space="preserve"> PAGEREF _Toc230266477 \h </w:instrText>
        </w:r>
        <w:r w:rsidRPr="003B0BBC">
          <w:rPr>
            <w:rFonts w:ascii="Arial" w:hAnsi="Arial" w:cs="Arial"/>
            <w:noProof/>
          </w:rPr>
        </w:r>
        <w:r w:rsidRPr="003B0BBC">
          <w:rPr>
            <w:rFonts w:ascii="Arial" w:hAnsi="Arial" w:cs="Arial"/>
            <w:noProof/>
          </w:rPr>
          <w:fldChar w:fldCharType="separate"/>
        </w:r>
        <w:r w:rsidRPr="003B0BBC">
          <w:rPr>
            <w:rFonts w:ascii="Arial" w:hAnsi="Arial" w:cs="Arial"/>
            <w:noProof/>
          </w:rPr>
          <w:t>6</w:t>
        </w:r>
        <w:r w:rsidRPr="003B0BBC">
          <w:rPr>
            <w:rFonts w:ascii="Arial" w:hAnsi="Arial" w:cs="Arial"/>
            <w:noProof/>
          </w:rPr>
          <w:fldChar w:fldCharType="end"/>
        </w:r>
      </w:hyperlink>
    </w:p>
    <w:p w14:paraId="1CF28A8F" w14:textId="36A9E7ED" w:rsidR="003B0BBC" w:rsidRPr="003B0BBC" w:rsidRDefault="003B0BBC">
      <w:pPr>
        <w:pStyle w:val="TM1"/>
        <w:tabs>
          <w:tab w:val="right" w:leader="dot" w:pos="9610"/>
        </w:tabs>
        <w:rPr>
          <w:rFonts w:ascii="Arial" w:eastAsiaTheme="minorEastAsia" w:hAnsi="Arial" w:cs="Arial"/>
          <w:noProof/>
          <w:kern w:val="2"/>
          <w:lang w:eastAsia="fr-FR"/>
          <w14:ligatures w14:val="standardContextual"/>
        </w:rPr>
      </w:pPr>
      <w:hyperlink w:anchor="_Toc230266478" w:history="1">
        <w:r w:rsidRPr="003B0BBC">
          <w:rPr>
            <w:rStyle w:val="Lienhypertexte"/>
            <w:rFonts w:ascii="Arial" w:eastAsia="Trebuchet MS" w:hAnsi="Arial" w:cs="Arial"/>
            <w:noProof/>
          </w:rPr>
          <w:t>11 - Signature</w:t>
        </w:r>
        <w:r w:rsidRPr="003B0BBC">
          <w:rPr>
            <w:rFonts w:ascii="Arial" w:hAnsi="Arial" w:cs="Arial"/>
            <w:noProof/>
          </w:rPr>
          <w:tab/>
        </w:r>
        <w:r w:rsidRPr="003B0BBC">
          <w:rPr>
            <w:rFonts w:ascii="Arial" w:hAnsi="Arial" w:cs="Arial"/>
            <w:noProof/>
          </w:rPr>
          <w:fldChar w:fldCharType="begin"/>
        </w:r>
        <w:r w:rsidRPr="003B0BBC">
          <w:rPr>
            <w:rFonts w:ascii="Arial" w:hAnsi="Arial" w:cs="Arial"/>
            <w:noProof/>
          </w:rPr>
          <w:instrText xml:space="preserve"> PAGEREF _Toc230266478 \h </w:instrText>
        </w:r>
        <w:r w:rsidRPr="003B0BBC">
          <w:rPr>
            <w:rFonts w:ascii="Arial" w:hAnsi="Arial" w:cs="Arial"/>
            <w:noProof/>
          </w:rPr>
        </w:r>
        <w:r w:rsidRPr="003B0BBC">
          <w:rPr>
            <w:rFonts w:ascii="Arial" w:hAnsi="Arial" w:cs="Arial"/>
            <w:noProof/>
          </w:rPr>
          <w:fldChar w:fldCharType="separate"/>
        </w:r>
        <w:r w:rsidRPr="003B0BBC">
          <w:rPr>
            <w:rFonts w:ascii="Arial" w:hAnsi="Arial" w:cs="Arial"/>
            <w:noProof/>
          </w:rPr>
          <w:t>7</w:t>
        </w:r>
        <w:r w:rsidRPr="003B0BBC">
          <w:rPr>
            <w:rFonts w:ascii="Arial" w:hAnsi="Arial" w:cs="Arial"/>
            <w:noProof/>
          </w:rPr>
          <w:fldChar w:fldCharType="end"/>
        </w:r>
      </w:hyperlink>
    </w:p>
    <w:p w14:paraId="1FBA3FAE" w14:textId="5E0ECA85" w:rsidR="003B0BBC" w:rsidRPr="003B0BBC" w:rsidRDefault="003B0BBC">
      <w:pPr>
        <w:pStyle w:val="TM1"/>
        <w:tabs>
          <w:tab w:val="right" w:leader="dot" w:pos="9610"/>
        </w:tabs>
        <w:rPr>
          <w:rFonts w:ascii="Arial" w:eastAsiaTheme="minorEastAsia" w:hAnsi="Arial" w:cs="Arial"/>
          <w:noProof/>
          <w:kern w:val="2"/>
          <w:lang w:eastAsia="fr-FR"/>
          <w14:ligatures w14:val="standardContextual"/>
        </w:rPr>
      </w:pPr>
      <w:hyperlink w:anchor="_Toc230266479" w:history="1">
        <w:r w:rsidRPr="003B0BBC">
          <w:rPr>
            <w:rStyle w:val="Lienhypertexte"/>
            <w:rFonts w:ascii="Arial" w:eastAsia="Trebuchet MS" w:hAnsi="Arial" w:cs="Arial"/>
            <w:noProof/>
          </w:rPr>
          <w:t>ANNEXE N° 1 : DÉSIGNATION DES CO-TRAITANTS ET RÉPARTITION DES PRESTATIONS</w:t>
        </w:r>
        <w:r w:rsidRPr="003B0BBC">
          <w:rPr>
            <w:rFonts w:ascii="Arial" w:hAnsi="Arial" w:cs="Arial"/>
            <w:noProof/>
          </w:rPr>
          <w:tab/>
        </w:r>
        <w:r w:rsidRPr="003B0BBC">
          <w:rPr>
            <w:rFonts w:ascii="Arial" w:hAnsi="Arial" w:cs="Arial"/>
            <w:noProof/>
          </w:rPr>
          <w:fldChar w:fldCharType="begin"/>
        </w:r>
        <w:r w:rsidRPr="003B0BBC">
          <w:rPr>
            <w:rFonts w:ascii="Arial" w:hAnsi="Arial" w:cs="Arial"/>
            <w:noProof/>
          </w:rPr>
          <w:instrText xml:space="preserve"> PAGEREF _Toc230266479 \h </w:instrText>
        </w:r>
        <w:r w:rsidRPr="003B0BBC">
          <w:rPr>
            <w:rFonts w:ascii="Arial" w:hAnsi="Arial" w:cs="Arial"/>
            <w:noProof/>
          </w:rPr>
        </w:r>
        <w:r w:rsidRPr="003B0BBC">
          <w:rPr>
            <w:rFonts w:ascii="Arial" w:hAnsi="Arial" w:cs="Arial"/>
            <w:noProof/>
          </w:rPr>
          <w:fldChar w:fldCharType="separate"/>
        </w:r>
        <w:r w:rsidRPr="003B0BBC">
          <w:rPr>
            <w:rFonts w:ascii="Arial" w:hAnsi="Arial" w:cs="Arial"/>
            <w:noProof/>
          </w:rPr>
          <w:t>9</w:t>
        </w:r>
        <w:r w:rsidRPr="003B0BBC">
          <w:rPr>
            <w:rFonts w:ascii="Arial" w:hAnsi="Arial" w:cs="Arial"/>
            <w:noProof/>
          </w:rPr>
          <w:fldChar w:fldCharType="end"/>
        </w:r>
      </w:hyperlink>
    </w:p>
    <w:p w14:paraId="3D3C15AD" w14:textId="4729C4BC" w:rsidR="00326686" w:rsidRPr="007063F7" w:rsidRDefault="00377BBC">
      <w:pPr>
        <w:spacing w:after="100"/>
        <w:rPr>
          <w:rFonts w:ascii="Arial" w:eastAsia="Trebuchet MS" w:hAnsi="Arial" w:cs="Arial"/>
          <w:color w:val="000000"/>
          <w:sz w:val="22"/>
        </w:rPr>
        <w:sectPr w:rsidR="00326686" w:rsidRPr="007063F7">
          <w:pgSz w:w="11900" w:h="16840"/>
          <w:pgMar w:top="1140" w:right="1140" w:bottom="1440" w:left="1140" w:header="1140" w:footer="1440" w:gutter="0"/>
          <w:cols w:space="708"/>
        </w:sectPr>
      </w:pPr>
      <w:r w:rsidRPr="003B0BBC">
        <w:rPr>
          <w:rFonts w:ascii="Arial" w:eastAsia="Trebuchet MS" w:hAnsi="Arial" w:cs="Arial"/>
          <w:color w:val="000000"/>
          <w:sz w:val="22"/>
        </w:rPr>
        <w:fldChar w:fldCharType="end"/>
      </w:r>
    </w:p>
    <w:p w14:paraId="45185D46" w14:textId="77777777" w:rsidR="00326686" w:rsidRPr="007063F7" w:rsidRDefault="00377BBC">
      <w:pPr>
        <w:pStyle w:val="Titre1"/>
        <w:rPr>
          <w:rFonts w:eastAsia="Trebuchet MS"/>
          <w:color w:val="000000"/>
          <w:sz w:val="28"/>
        </w:rPr>
      </w:pPr>
      <w:bookmarkStart w:id="0" w:name="ArtL1_AE-3-A2"/>
      <w:bookmarkStart w:id="1" w:name="_Toc230266465"/>
      <w:bookmarkEnd w:id="0"/>
      <w:r w:rsidRPr="007063F7">
        <w:rPr>
          <w:rFonts w:eastAsia="Trebuchet MS"/>
          <w:color w:val="000000"/>
          <w:sz w:val="28"/>
        </w:rPr>
        <w:lastRenderedPageBreak/>
        <w:t>1 - Identification de l'acheteur</w:t>
      </w:r>
      <w:bookmarkEnd w:id="1"/>
    </w:p>
    <w:p w14:paraId="52BF0E96" w14:textId="77777777" w:rsidR="00326686" w:rsidRPr="007063F7" w:rsidRDefault="00377BBC">
      <w:pPr>
        <w:pStyle w:val="ParagrapheIndent1"/>
        <w:spacing w:after="240"/>
        <w:rPr>
          <w:rFonts w:ascii="Arial" w:hAnsi="Arial" w:cs="Arial"/>
          <w:color w:val="000000"/>
        </w:rPr>
      </w:pPr>
      <w:r w:rsidRPr="007063F7">
        <w:rPr>
          <w:rFonts w:ascii="Arial" w:hAnsi="Arial" w:cs="Arial"/>
          <w:color w:val="000000"/>
        </w:rPr>
        <w:t>Nom de l'organisme : Institut Supérieur de l'Aéronautique et de l'Espace</w:t>
      </w:r>
    </w:p>
    <w:p w14:paraId="069F6743" w14:textId="77777777" w:rsidR="00326686" w:rsidRPr="007063F7" w:rsidRDefault="00377BBC">
      <w:pPr>
        <w:pStyle w:val="ParagrapheIndent1"/>
        <w:spacing w:after="240" w:line="232" w:lineRule="exact"/>
        <w:rPr>
          <w:rFonts w:ascii="Arial" w:hAnsi="Arial" w:cs="Arial"/>
          <w:color w:val="000000"/>
        </w:rPr>
      </w:pPr>
      <w:r w:rsidRPr="007063F7">
        <w:rPr>
          <w:rFonts w:ascii="Arial" w:hAnsi="Arial" w:cs="Arial"/>
          <w:color w:val="000000"/>
        </w:rPr>
        <w:t>Personne habilitée à donner les renseignements relatifs aux nantissements et cessions de créances : Madame Marie-Hélène BAROUX, Directrice Générale</w:t>
      </w:r>
    </w:p>
    <w:p w14:paraId="2C4935DB" w14:textId="1A05ACC8" w:rsidR="00326686" w:rsidRPr="007063F7" w:rsidRDefault="00377BBC">
      <w:pPr>
        <w:pStyle w:val="ParagrapheIndent1"/>
        <w:spacing w:after="240"/>
        <w:rPr>
          <w:rFonts w:ascii="Arial" w:hAnsi="Arial" w:cs="Arial"/>
          <w:color w:val="000000"/>
        </w:rPr>
      </w:pPr>
      <w:r w:rsidRPr="007063F7">
        <w:rPr>
          <w:rFonts w:ascii="Arial" w:hAnsi="Arial" w:cs="Arial"/>
          <w:color w:val="000000"/>
        </w:rPr>
        <w:t>Ordonnateur : Madame Marie-Hélène BAROUX la Directrice Générale</w:t>
      </w:r>
    </w:p>
    <w:p w14:paraId="0FA3D519" w14:textId="77777777" w:rsidR="00326686" w:rsidRPr="007063F7" w:rsidRDefault="00377BBC">
      <w:pPr>
        <w:pStyle w:val="ParagrapheIndent1"/>
        <w:spacing w:after="240"/>
        <w:rPr>
          <w:rFonts w:ascii="Arial" w:hAnsi="Arial" w:cs="Arial"/>
          <w:color w:val="000000"/>
        </w:rPr>
      </w:pPr>
      <w:r w:rsidRPr="007063F7">
        <w:rPr>
          <w:rFonts w:ascii="Arial" w:hAnsi="Arial" w:cs="Arial"/>
          <w:color w:val="000000"/>
        </w:rPr>
        <w:t>Comptable assignataire des paiements : Agent comptable de l'ISAE</w:t>
      </w:r>
    </w:p>
    <w:p w14:paraId="1B32DEF3" w14:textId="77777777" w:rsidR="00326686" w:rsidRPr="007063F7" w:rsidRDefault="00377BBC">
      <w:pPr>
        <w:pStyle w:val="Titre1"/>
        <w:rPr>
          <w:rFonts w:eastAsia="Trebuchet MS"/>
          <w:color w:val="000000"/>
          <w:sz w:val="28"/>
        </w:rPr>
      </w:pPr>
      <w:bookmarkStart w:id="2" w:name="ArtL1_AE-3-A3"/>
      <w:bookmarkStart w:id="3" w:name="_Toc230266466"/>
      <w:bookmarkEnd w:id="2"/>
      <w:r w:rsidRPr="007063F7">
        <w:rPr>
          <w:rFonts w:eastAsia="Trebuchet MS"/>
          <w:color w:val="000000"/>
          <w:sz w:val="28"/>
        </w:rPr>
        <w:t>2 - Identification du co-contractant</w:t>
      </w:r>
      <w:bookmarkEnd w:id="3"/>
    </w:p>
    <w:p w14:paraId="099FD2F8" w14:textId="77777777" w:rsidR="00326686" w:rsidRPr="007063F7" w:rsidRDefault="00377BBC">
      <w:pPr>
        <w:pStyle w:val="ParagrapheIndent1"/>
        <w:spacing w:after="240" w:line="232" w:lineRule="exact"/>
        <w:rPr>
          <w:rFonts w:ascii="Arial" w:hAnsi="Arial" w:cs="Arial"/>
          <w:color w:val="000000"/>
        </w:rPr>
      </w:pPr>
      <w:r w:rsidRPr="007063F7">
        <w:rPr>
          <w:rFonts w:ascii="Arial" w:hAnsi="Arial" w:cs="Arial"/>
          <w:color w:val="000000"/>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326686" w:rsidRPr="007063F7" w14:paraId="75B08E2B" w14:textId="77777777">
        <w:trPr>
          <w:trHeight w:val="202"/>
        </w:trPr>
        <w:tc>
          <w:tcPr>
            <w:tcW w:w="240" w:type="dxa"/>
            <w:tcMar>
              <w:top w:w="0" w:type="dxa"/>
              <w:left w:w="0" w:type="dxa"/>
              <w:bottom w:w="0" w:type="dxa"/>
              <w:right w:w="0" w:type="dxa"/>
            </w:tcMar>
          </w:tcPr>
          <w:p w14:paraId="536D1A88" w14:textId="314E44D7" w:rsidR="00326686" w:rsidRPr="007063F7" w:rsidRDefault="00642683">
            <w:pPr>
              <w:rPr>
                <w:rFonts w:ascii="Arial" w:hAnsi="Arial" w:cs="Arial"/>
                <w:sz w:val="2"/>
              </w:rPr>
            </w:pPr>
            <w:r w:rsidRPr="007063F7">
              <w:rPr>
                <w:rFonts w:ascii="Arial" w:hAnsi="Arial" w:cs="Arial"/>
                <w:noProof/>
              </w:rPr>
              <w:drawing>
                <wp:inline distT="0" distB="0" distL="0" distR="0" wp14:anchorId="4EFF40BE" wp14:editId="3EA093AE">
                  <wp:extent cx="159385" cy="159385"/>
                  <wp:effectExtent l="0" t="0" r="0" b="0"/>
                  <wp:docPr id="2"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200" w:type="dxa"/>
            <w:tcMar>
              <w:top w:w="0" w:type="dxa"/>
              <w:left w:w="0" w:type="dxa"/>
              <w:bottom w:w="0" w:type="dxa"/>
              <w:right w:w="0" w:type="dxa"/>
            </w:tcMar>
          </w:tcPr>
          <w:p w14:paraId="1B9FB437" w14:textId="77777777" w:rsidR="00326686" w:rsidRPr="007063F7" w:rsidRDefault="00326686">
            <w:pPr>
              <w:rPr>
                <w:rFonts w:ascii="Arial" w:hAnsi="Arial" w:cs="Arial"/>
                <w:sz w:val="2"/>
              </w:rPr>
            </w:pPr>
          </w:p>
        </w:tc>
        <w:tc>
          <w:tcPr>
            <w:tcW w:w="9180" w:type="dxa"/>
            <w:gridSpan w:val="3"/>
            <w:tcMar>
              <w:top w:w="0" w:type="dxa"/>
              <w:left w:w="0" w:type="dxa"/>
              <w:bottom w:w="0" w:type="dxa"/>
              <w:right w:w="0" w:type="dxa"/>
            </w:tcMar>
          </w:tcPr>
          <w:p w14:paraId="58D16F88" w14:textId="77777777" w:rsidR="00326686" w:rsidRPr="007063F7" w:rsidRDefault="00377BBC">
            <w:pPr>
              <w:pStyle w:val="ParagrapheIndent1"/>
              <w:rPr>
                <w:rFonts w:ascii="Arial" w:hAnsi="Arial" w:cs="Arial"/>
                <w:color w:val="000000"/>
              </w:rPr>
            </w:pPr>
            <w:r w:rsidRPr="007063F7">
              <w:rPr>
                <w:rFonts w:ascii="Arial" w:hAnsi="Arial" w:cs="Arial"/>
                <w:color w:val="000000"/>
              </w:rPr>
              <w:t>Le signataire (Candidat individuel),</w:t>
            </w:r>
          </w:p>
        </w:tc>
      </w:tr>
      <w:tr w:rsidR="00326686" w:rsidRPr="007063F7" w14:paraId="4064CA8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4AF8B1"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335587" w14:textId="77777777" w:rsidR="00326686" w:rsidRPr="007063F7" w:rsidRDefault="00326686">
            <w:pPr>
              <w:pStyle w:val="saisieClientCel"/>
              <w:rPr>
                <w:rFonts w:ascii="Arial" w:eastAsia="Trebuchet MS" w:hAnsi="Arial" w:cs="Arial"/>
                <w:color w:val="000000"/>
                <w:lang w:val="fr-FR"/>
              </w:rPr>
            </w:pPr>
          </w:p>
        </w:tc>
      </w:tr>
      <w:tr w:rsidR="00326686" w:rsidRPr="007063F7" w14:paraId="43EB33C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B95BA6"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FDF6A0" w14:textId="77777777" w:rsidR="00326686" w:rsidRPr="007063F7" w:rsidRDefault="00326686">
            <w:pPr>
              <w:pStyle w:val="saisieClientCel"/>
              <w:rPr>
                <w:rFonts w:ascii="Arial" w:eastAsia="Trebuchet MS" w:hAnsi="Arial" w:cs="Arial"/>
                <w:color w:val="000000"/>
                <w:lang w:val="fr-FR"/>
              </w:rPr>
            </w:pPr>
          </w:p>
        </w:tc>
      </w:tr>
    </w:tbl>
    <w:p w14:paraId="312D9F4D" w14:textId="77777777" w:rsidR="00326686" w:rsidRPr="007063F7" w:rsidRDefault="00377BBC">
      <w:pPr>
        <w:spacing w:after="240" w:line="100" w:lineRule="exact"/>
        <w:rPr>
          <w:rFonts w:ascii="Arial" w:hAnsi="Arial" w:cs="Arial"/>
          <w:sz w:val="10"/>
        </w:rPr>
      </w:pPr>
      <w:r w:rsidRPr="007063F7">
        <w:rPr>
          <w:rFonts w:ascii="Arial" w:hAnsi="Arial" w:cs="Arial"/>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26686" w:rsidRPr="007063F7" w14:paraId="6D42E080" w14:textId="77777777">
        <w:trPr>
          <w:trHeight w:val="202"/>
        </w:trPr>
        <w:tc>
          <w:tcPr>
            <w:tcW w:w="240" w:type="dxa"/>
            <w:tcMar>
              <w:top w:w="0" w:type="dxa"/>
              <w:left w:w="0" w:type="dxa"/>
              <w:bottom w:w="0" w:type="dxa"/>
              <w:right w:w="0" w:type="dxa"/>
            </w:tcMar>
          </w:tcPr>
          <w:p w14:paraId="3E45102F" w14:textId="742A9040" w:rsidR="00326686" w:rsidRPr="007063F7" w:rsidRDefault="00642683">
            <w:pPr>
              <w:rPr>
                <w:rFonts w:ascii="Arial" w:hAnsi="Arial" w:cs="Arial"/>
                <w:sz w:val="2"/>
              </w:rPr>
            </w:pPr>
            <w:r w:rsidRPr="007063F7">
              <w:rPr>
                <w:rFonts w:ascii="Arial" w:hAnsi="Arial" w:cs="Arial"/>
                <w:noProof/>
              </w:rPr>
              <w:drawing>
                <wp:inline distT="0" distB="0" distL="0" distR="0" wp14:anchorId="31639EED" wp14:editId="25241446">
                  <wp:extent cx="159385" cy="159385"/>
                  <wp:effectExtent l="0" t="0" r="0" b="0"/>
                  <wp:docPr id="3"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200" w:type="dxa"/>
            <w:tcMar>
              <w:top w:w="0" w:type="dxa"/>
              <w:left w:w="0" w:type="dxa"/>
              <w:bottom w:w="0" w:type="dxa"/>
              <w:right w:w="0" w:type="dxa"/>
            </w:tcMar>
          </w:tcPr>
          <w:p w14:paraId="7A8AB24A" w14:textId="77777777" w:rsidR="00326686" w:rsidRPr="007063F7" w:rsidRDefault="00326686">
            <w:pPr>
              <w:rPr>
                <w:rFonts w:ascii="Arial" w:hAnsi="Arial" w:cs="Arial"/>
                <w:sz w:val="2"/>
              </w:rPr>
            </w:pPr>
          </w:p>
        </w:tc>
        <w:tc>
          <w:tcPr>
            <w:tcW w:w="9180" w:type="dxa"/>
            <w:gridSpan w:val="3"/>
            <w:tcMar>
              <w:top w:w="0" w:type="dxa"/>
              <w:left w:w="0" w:type="dxa"/>
              <w:bottom w:w="0" w:type="dxa"/>
              <w:right w:w="0" w:type="dxa"/>
            </w:tcMar>
          </w:tcPr>
          <w:p w14:paraId="35E6AB35" w14:textId="77777777" w:rsidR="00326686" w:rsidRPr="007063F7" w:rsidRDefault="00377BBC">
            <w:pPr>
              <w:pStyle w:val="ParagrapheIndent1"/>
              <w:rPr>
                <w:rFonts w:ascii="Arial" w:hAnsi="Arial" w:cs="Arial"/>
                <w:color w:val="000000"/>
              </w:rPr>
            </w:pPr>
            <w:proofErr w:type="gramStart"/>
            <w:r w:rsidRPr="007063F7">
              <w:rPr>
                <w:rFonts w:ascii="Arial" w:hAnsi="Arial" w:cs="Arial"/>
                <w:color w:val="000000"/>
              </w:rPr>
              <w:t>m'engage</w:t>
            </w:r>
            <w:proofErr w:type="gramEnd"/>
            <w:r w:rsidRPr="007063F7">
              <w:rPr>
                <w:rFonts w:ascii="Arial" w:hAnsi="Arial" w:cs="Arial"/>
                <w:color w:val="000000"/>
              </w:rPr>
              <w:t xml:space="preserve"> sur la base de mon offre et pour mon propre compte ;</w:t>
            </w:r>
          </w:p>
        </w:tc>
      </w:tr>
      <w:tr w:rsidR="00326686" w:rsidRPr="007063F7" w14:paraId="2B0433DC"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9AB7CF2" w14:textId="77777777" w:rsidR="00326686" w:rsidRPr="007063F7" w:rsidRDefault="00377BBC">
            <w:pPr>
              <w:pStyle w:val="saisieClientHead"/>
              <w:spacing w:line="232" w:lineRule="exact"/>
              <w:rPr>
                <w:rFonts w:ascii="Arial" w:eastAsia="Trebuchet MS" w:hAnsi="Arial" w:cs="Arial"/>
                <w:color w:val="000000"/>
                <w:lang w:val="fr-FR"/>
              </w:rPr>
            </w:pPr>
            <w:r w:rsidRPr="007063F7">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E51FDE" w14:textId="77777777" w:rsidR="00326686" w:rsidRPr="007063F7" w:rsidRDefault="00326686">
            <w:pPr>
              <w:pStyle w:val="saisieClientCel"/>
              <w:rPr>
                <w:rFonts w:ascii="Arial" w:eastAsia="Trebuchet MS" w:hAnsi="Arial" w:cs="Arial"/>
                <w:color w:val="000000"/>
                <w:lang w:val="fr-FR"/>
              </w:rPr>
            </w:pPr>
          </w:p>
        </w:tc>
      </w:tr>
      <w:tr w:rsidR="00326686" w:rsidRPr="007063F7" w14:paraId="7A5B77D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4638D8"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FF909C" w14:textId="77777777" w:rsidR="00326686" w:rsidRPr="007063F7" w:rsidRDefault="00326686">
            <w:pPr>
              <w:pStyle w:val="saisieClientCel"/>
              <w:rPr>
                <w:rFonts w:ascii="Arial" w:eastAsia="Trebuchet MS" w:hAnsi="Arial" w:cs="Arial"/>
                <w:color w:val="000000"/>
                <w:lang w:val="fr-FR"/>
              </w:rPr>
            </w:pPr>
          </w:p>
        </w:tc>
      </w:tr>
      <w:tr w:rsidR="00326686" w:rsidRPr="007063F7" w14:paraId="56EF258A"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11D577"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1370608" w14:textId="77777777" w:rsidR="00326686" w:rsidRPr="007063F7" w:rsidRDefault="00326686">
            <w:pPr>
              <w:pStyle w:val="saisieClientCel"/>
              <w:rPr>
                <w:rFonts w:ascii="Arial" w:eastAsia="Trebuchet MS" w:hAnsi="Arial" w:cs="Arial"/>
                <w:color w:val="000000"/>
                <w:lang w:val="fr-FR"/>
              </w:rPr>
            </w:pPr>
          </w:p>
        </w:tc>
      </w:tr>
      <w:tr w:rsidR="00326686" w:rsidRPr="007063F7" w14:paraId="28CEEFF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F8007A9"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B2A0C8" w14:textId="77777777" w:rsidR="00326686" w:rsidRPr="007063F7" w:rsidRDefault="00326686">
            <w:pPr>
              <w:pStyle w:val="saisieClientCel"/>
              <w:rPr>
                <w:rFonts w:ascii="Arial" w:eastAsia="Trebuchet MS" w:hAnsi="Arial" w:cs="Arial"/>
                <w:color w:val="000000"/>
                <w:lang w:val="fr-FR"/>
              </w:rPr>
            </w:pPr>
          </w:p>
        </w:tc>
      </w:tr>
      <w:tr w:rsidR="00326686" w:rsidRPr="007063F7" w14:paraId="3235893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5D80835"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BBFA54E" w14:textId="77777777" w:rsidR="00326686" w:rsidRPr="007063F7" w:rsidRDefault="00326686">
            <w:pPr>
              <w:pStyle w:val="saisieClientCel"/>
              <w:rPr>
                <w:rFonts w:ascii="Arial" w:eastAsia="Trebuchet MS" w:hAnsi="Arial" w:cs="Arial"/>
                <w:color w:val="000000"/>
                <w:lang w:val="fr-FR"/>
              </w:rPr>
            </w:pPr>
          </w:p>
        </w:tc>
      </w:tr>
      <w:tr w:rsidR="00326686" w:rsidRPr="007063F7" w14:paraId="00D6352F"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DCC6FC"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CA9581" w14:textId="77777777" w:rsidR="00326686" w:rsidRPr="007063F7" w:rsidRDefault="00326686">
            <w:pPr>
              <w:pStyle w:val="saisieClientCel"/>
              <w:rPr>
                <w:rFonts w:ascii="Arial" w:eastAsia="Trebuchet MS" w:hAnsi="Arial" w:cs="Arial"/>
                <w:color w:val="000000"/>
                <w:lang w:val="fr-FR"/>
              </w:rPr>
            </w:pPr>
          </w:p>
        </w:tc>
      </w:tr>
      <w:tr w:rsidR="00326686" w:rsidRPr="007063F7" w14:paraId="5A768DD6"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4C2EBD8" w14:textId="77777777" w:rsidR="00326686" w:rsidRPr="007063F7" w:rsidRDefault="00377BBC">
            <w:pPr>
              <w:pStyle w:val="saisieClientHead"/>
              <w:spacing w:line="232" w:lineRule="exact"/>
              <w:rPr>
                <w:rFonts w:ascii="Arial" w:eastAsia="Trebuchet MS" w:hAnsi="Arial" w:cs="Arial"/>
                <w:color w:val="000000"/>
                <w:lang w:val="fr-FR"/>
              </w:rPr>
            </w:pPr>
            <w:r w:rsidRPr="007063F7">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DE97E9" w14:textId="77777777" w:rsidR="00326686" w:rsidRPr="007063F7" w:rsidRDefault="00326686">
            <w:pPr>
              <w:pStyle w:val="saisieClientCel"/>
              <w:rPr>
                <w:rFonts w:ascii="Arial" w:eastAsia="Trebuchet MS" w:hAnsi="Arial" w:cs="Arial"/>
                <w:color w:val="000000"/>
                <w:lang w:val="fr-FR"/>
              </w:rPr>
            </w:pPr>
          </w:p>
        </w:tc>
      </w:tr>
    </w:tbl>
    <w:p w14:paraId="112C382E" w14:textId="77777777" w:rsidR="00326686" w:rsidRPr="007063F7" w:rsidRDefault="00377BBC">
      <w:pPr>
        <w:spacing w:after="240" w:line="100" w:lineRule="exact"/>
        <w:rPr>
          <w:rFonts w:ascii="Arial" w:hAnsi="Arial" w:cs="Arial"/>
          <w:sz w:val="10"/>
        </w:rPr>
      </w:pPr>
      <w:r w:rsidRPr="007063F7">
        <w:rPr>
          <w:rFonts w:ascii="Arial" w:hAnsi="Arial" w:cs="Arial"/>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26686" w:rsidRPr="007063F7" w14:paraId="44284670" w14:textId="77777777">
        <w:trPr>
          <w:trHeight w:val="202"/>
        </w:trPr>
        <w:tc>
          <w:tcPr>
            <w:tcW w:w="240" w:type="dxa"/>
            <w:tcMar>
              <w:top w:w="0" w:type="dxa"/>
              <w:left w:w="0" w:type="dxa"/>
              <w:bottom w:w="0" w:type="dxa"/>
              <w:right w:w="0" w:type="dxa"/>
            </w:tcMar>
          </w:tcPr>
          <w:p w14:paraId="6873E804" w14:textId="2814932A" w:rsidR="00326686" w:rsidRPr="007063F7" w:rsidRDefault="00642683">
            <w:pPr>
              <w:rPr>
                <w:rFonts w:ascii="Arial" w:hAnsi="Arial" w:cs="Arial"/>
                <w:sz w:val="2"/>
              </w:rPr>
            </w:pPr>
            <w:r w:rsidRPr="007063F7">
              <w:rPr>
                <w:rFonts w:ascii="Arial" w:hAnsi="Arial" w:cs="Arial"/>
                <w:noProof/>
              </w:rPr>
              <w:drawing>
                <wp:inline distT="0" distB="0" distL="0" distR="0" wp14:anchorId="55D4C522" wp14:editId="61DAF5CD">
                  <wp:extent cx="159385" cy="159385"/>
                  <wp:effectExtent l="0" t="0" r="0" b="0"/>
                  <wp:docPr id="4"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200" w:type="dxa"/>
            <w:tcMar>
              <w:top w:w="0" w:type="dxa"/>
              <w:left w:w="0" w:type="dxa"/>
              <w:bottom w:w="0" w:type="dxa"/>
              <w:right w:w="0" w:type="dxa"/>
            </w:tcMar>
          </w:tcPr>
          <w:p w14:paraId="4198E135" w14:textId="77777777" w:rsidR="00326686" w:rsidRPr="007063F7" w:rsidRDefault="00326686">
            <w:pPr>
              <w:rPr>
                <w:rFonts w:ascii="Arial" w:hAnsi="Arial" w:cs="Arial"/>
                <w:sz w:val="2"/>
              </w:rPr>
            </w:pPr>
          </w:p>
        </w:tc>
        <w:tc>
          <w:tcPr>
            <w:tcW w:w="9180" w:type="dxa"/>
            <w:gridSpan w:val="3"/>
            <w:tcMar>
              <w:top w:w="0" w:type="dxa"/>
              <w:left w:w="0" w:type="dxa"/>
              <w:bottom w:w="0" w:type="dxa"/>
              <w:right w:w="0" w:type="dxa"/>
            </w:tcMar>
          </w:tcPr>
          <w:p w14:paraId="21047C7B" w14:textId="77777777" w:rsidR="00326686" w:rsidRPr="007063F7" w:rsidRDefault="00377BBC">
            <w:pPr>
              <w:pStyle w:val="ParagrapheIndent1"/>
              <w:rPr>
                <w:rFonts w:ascii="Arial" w:hAnsi="Arial" w:cs="Arial"/>
                <w:color w:val="000000"/>
              </w:rPr>
            </w:pPr>
            <w:proofErr w:type="gramStart"/>
            <w:r w:rsidRPr="007063F7">
              <w:rPr>
                <w:rFonts w:ascii="Arial" w:hAnsi="Arial" w:cs="Arial"/>
                <w:color w:val="000000"/>
              </w:rPr>
              <w:t>engage</w:t>
            </w:r>
            <w:proofErr w:type="gramEnd"/>
            <w:r w:rsidRPr="007063F7">
              <w:rPr>
                <w:rFonts w:ascii="Arial" w:hAnsi="Arial" w:cs="Arial"/>
                <w:color w:val="000000"/>
              </w:rPr>
              <w:t xml:space="preserve"> la société ..................................... </w:t>
            </w:r>
            <w:proofErr w:type="gramStart"/>
            <w:r w:rsidRPr="007063F7">
              <w:rPr>
                <w:rFonts w:ascii="Arial" w:hAnsi="Arial" w:cs="Arial"/>
                <w:color w:val="000000"/>
              </w:rPr>
              <w:t>sur</w:t>
            </w:r>
            <w:proofErr w:type="gramEnd"/>
            <w:r w:rsidRPr="007063F7">
              <w:rPr>
                <w:rFonts w:ascii="Arial" w:hAnsi="Arial" w:cs="Arial"/>
                <w:color w:val="000000"/>
              </w:rPr>
              <w:t xml:space="preserve"> la base de son offre ;</w:t>
            </w:r>
          </w:p>
        </w:tc>
      </w:tr>
      <w:tr w:rsidR="00326686" w:rsidRPr="007063F7" w14:paraId="3366AC19"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82302AA" w14:textId="77777777" w:rsidR="00326686" w:rsidRPr="007063F7" w:rsidRDefault="00377BBC">
            <w:pPr>
              <w:pStyle w:val="saisieClientHead"/>
              <w:spacing w:line="232" w:lineRule="exact"/>
              <w:rPr>
                <w:rFonts w:ascii="Arial" w:eastAsia="Trebuchet MS" w:hAnsi="Arial" w:cs="Arial"/>
                <w:color w:val="000000"/>
                <w:lang w:val="fr-FR"/>
              </w:rPr>
            </w:pPr>
            <w:r w:rsidRPr="007063F7">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2A14A4" w14:textId="77777777" w:rsidR="00326686" w:rsidRPr="007063F7" w:rsidRDefault="00326686">
            <w:pPr>
              <w:pStyle w:val="saisieClientCel"/>
              <w:rPr>
                <w:rFonts w:ascii="Arial" w:eastAsia="Trebuchet MS" w:hAnsi="Arial" w:cs="Arial"/>
                <w:color w:val="000000"/>
                <w:lang w:val="fr-FR"/>
              </w:rPr>
            </w:pPr>
          </w:p>
        </w:tc>
      </w:tr>
      <w:tr w:rsidR="00326686" w:rsidRPr="007063F7" w14:paraId="66D10C4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4E510BB"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BF7AA6" w14:textId="77777777" w:rsidR="00326686" w:rsidRPr="007063F7" w:rsidRDefault="00326686">
            <w:pPr>
              <w:pStyle w:val="saisieClientCel"/>
              <w:rPr>
                <w:rFonts w:ascii="Arial" w:eastAsia="Trebuchet MS" w:hAnsi="Arial" w:cs="Arial"/>
                <w:color w:val="000000"/>
                <w:lang w:val="fr-FR"/>
              </w:rPr>
            </w:pPr>
          </w:p>
        </w:tc>
      </w:tr>
      <w:tr w:rsidR="00326686" w:rsidRPr="007063F7" w14:paraId="6ED700C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D178DA"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163AB6" w14:textId="77777777" w:rsidR="00326686" w:rsidRPr="007063F7" w:rsidRDefault="00326686">
            <w:pPr>
              <w:pStyle w:val="saisieClientCel"/>
              <w:rPr>
                <w:rFonts w:ascii="Arial" w:eastAsia="Trebuchet MS" w:hAnsi="Arial" w:cs="Arial"/>
                <w:color w:val="000000"/>
                <w:lang w:val="fr-FR"/>
              </w:rPr>
            </w:pPr>
          </w:p>
        </w:tc>
      </w:tr>
      <w:tr w:rsidR="00326686" w:rsidRPr="007063F7" w14:paraId="54CFD81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946AA83"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084F1D" w14:textId="77777777" w:rsidR="00326686" w:rsidRPr="007063F7" w:rsidRDefault="00326686">
            <w:pPr>
              <w:pStyle w:val="saisieClientCel"/>
              <w:rPr>
                <w:rFonts w:ascii="Arial" w:eastAsia="Trebuchet MS" w:hAnsi="Arial" w:cs="Arial"/>
                <w:color w:val="000000"/>
                <w:lang w:val="fr-FR"/>
              </w:rPr>
            </w:pPr>
          </w:p>
        </w:tc>
      </w:tr>
      <w:tr w:rsidR="00326686" w:rsidRPr="007063F7" w14:paraId="2FCC429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A29C70"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584E9A" w14:textId="77777777" w:rsidR="00326686" w:rsidRPr="007063F7" w:rsidRDefault="00326686">
            <w:pPr>
              <w:pStyle w:val="saisieClientCel"/>
              <w:rPr>
                <w:rFonts w:ascii="Arial" w:eastAsia="Trebuchet MS" w:hAnsi="Arial" w:cs="Arial"/>
                <w:color w:val="000000"/>
                <w:lang w:val="fr-FR"/>
              </w:rPr>
            </w:pPr>
          </w:p>
        </w:tc>
      </w:tr>
    </w:tbl>
    <w:p w14:paraId="4A2349C3" w14:textId="77777777" w:rsidR="00326686" w:rsidRPr="007063F7" w:rsidRDefault="00377BBC">
      <w:pPr>
        <w:spacing w:after="40" w:line="240" w:lineRule="exact"/>
        <w:rPr>
          <w:rFonts w:ascii="Arial" w:hAnsi="Arial" w:cs="Arial"/>
        </w:rPr>
        <w:sectPr w:rsidR="00326686" w:rsidRPr="007063F7">
          <w:footerReference w:type="default" r:id="rId8"/>
          <w:pgSz w:w="11900" w:h="16840"/>
          <w:pgMar w:top="1140" w:right="1140" w:bottom="1140" w:left="1140" w:header="1140" w:footer="1140" w:gutter="0"/>
          <w:cols w:space="708"/>
        </w:sectPr>
      </w:pPr>
      <w:r w:rsidRPr="007063F7">
        <w:rPr>
          <w:rFonts w:ascii="Arial" w:hAnsi="Arial" w:cs="Arial"/>
        </w:rPr>
        <w:t xml:space="preserve"> </w:t>
      </w:r>
    </w:p>
    <w:tbl>
      <w:tblPr>
        <w:tblW w:w="0" w:type="auto"/>
        <w:tblInd w:w="80" w:type="dxa"/>
        <w:tblLayout w:type="fixed"/>
        <w:tblLook w:val="04A0" w:firstRow="1" w:lastRow="0" w:firstColumn="1" w:lastColumn="0" w:noHBand="0" w:noVBand="1"/>
      </w:tblPr>
      <w:tblGrid>
        <w:gridCol w:w="2460"/>
        <w:gridCol w:w="7140"/>
      </w:tblGrid>
      <w:tr w:rsidR="00326686" w:rsidRPr="007063F7" w14:paraId="20F00EE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D18C71"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059347" w14:textId="77777777" w:rsidR="00326686" w:rsidRPr="007063F7" w:rsidRDefault="00326686">
            <w:pPr>
              <w:pStyle w:val="saisieClientCel"/>
              <w:rPr>
                <w:rFonts w:ascii="Arial" w:eastAsia="Trebuchet MS" w:hAnsi="Arial" w:cs="Arial"/>
                <w:color w:val="000000"/>
                <w:lang w:val="fr-FR"/>
              </w:rPr>
            </w:pPr>
          </w:p>
        </w:tc>
      </w:tr>
      <w:tr w:rsidR="00326686" w:rsidRPr="007063F7" w14:paraId="21685F04"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47823A9" w14:textId="77777777" w:rsidR="00326686" w:rsidRPr="007063F7" w:rsidRDefault="00377BBC">
            <w:pPr>
              <w:pStyle w:val="saisieClientHead"/>
              <w:spacing w:line="232" w:lineRule="exact"/>
              <w:rPr>
                <w:rFonts w:ascii="Arial" w:eastAsia="Trebuchet MS" w:hAnsi="Arial" w:cs="Arial"/>
                <w:color w:val="000000"/>
                <w:lang w:val="fr-FR"/>
              </w:rPr>
            </w:pPr>
            <w:r w:rsidRPr="007063F7">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FCD445" w14:textId="77777777" w:rsidR="00326686" w:rsidRPr="007063F7" w:rsidRDefault="00326686">
            <w:pPr>
              <w:pStyle w:val="saisieClientCel"/>
              <w:rPr>
                <w:rFonts w:ascii="Arial" w:eastAsia="Trebuchet MS" w:hAnsi="Arial" w:cs="Arial"/>
                <w:color w:val="000000"/>
                <w:lang w:val="fr-FR"/>
              </w:rPr>
            </w:pPr>
          </w:p>
        </w:tc>
      </w:tr>
    </w:tbl>
    <w:p w14:paraId="3C11F159" w14:textId="77777777" w:rsidR="00326686" w:rsidRPr="007063F7" w:rsidRDefault="00377BBC">
      <w:pPr>
        <w:spacing w:after="240" w:line="100" w:lineRule="exact"/>
        <w:rPr>
          <w:rFonts w:ascii="Arial" w:hAnsi="Arial" w:cs="Arial"/>
          <w:sz w:val="10"/>
        </w:rPr>
      </w:pPr>
      <w:r w:rsidRPr="007063F7">
        <w:rPr>
          <w:rFonts w:ascii="Arial" w:hAnsi="Arial" w:cs="Arial"/>
        </w:rP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326686" w:rsidRPr="007063F7" w14:paraId="267F0894" w14:textId="77777777">
        <w:trPr>
          <w:trHeight w:val="202"/>
        </w:trPr>
        <w:tc>
          <w:tcPr>
            <w:tcW w:w="240" w:type="dxa"/>
            <w:tcMar>
              <w:top w:w="0" w:type="dxa"/>
              <w:left w:w="0" w:type="dxa"/>
              <w:bottom w:w="0" w:type="dxa"/>
              <w:right w:w="0" w:type="dxa"/>
            </w:tcMar>
          </w:tcPr>
          <w:p w14:paraId="1764B575" w14:textId="44CFE57F" w:rsidR="00326686" w:rsidRPr="007063F7" w:rsidRDefault="00642683">
            <w:pPr>
              <w:rPr>
                <w:rFonts w:ascii="Arial" w:hAnsi="Arial" w:cs="Arial"/>
                <w:sz w:val="2"/>
              </w:rPr>
            </w:pPr>
            <w:r w:rsidRPr="007063F7">
              <w:rPr>
                <w:rFonts w:ascii="Arial" w:hAnsi="Arial" w:cs="Arial"/>
                <w:noProof/>
              </w:rPr>
              <w:drawing>
                <wp:inline distT="0" distB="0" distL="0" distR="0" wp14:anchorId="5E9B9DCA" wp14:editId="0587C652">
                  <wp:extent cx="159385" cy="159385"/>
                  <wp:effectExtent l="0" t="0" r="0" b="0"/>
                  <wp:docPr id="5"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200" w:type="dxa"/>
            <w:tcMar>
              <w:top w:w="0" w:type="dxa"/>
              <w:left w:w="0" w:type="dxa"/>
              <w:bottom w:w="0" w:type="dxa"/>
              <w:right w:w="0" w:type="dxa"/>
            </w:tcMar>
          </w:tcPr>
          <w:p w14:paraId="0D91FFFB" w14:textId="77777777" w:rsidR="00326686" w:rsidRPr="007063F7" w:rsidRDefault="00326686">
            <w:pPr>
              <w:rPr>
                <w:rFonts w:ascii="Arial" w:hAnsi="Arial" w:cs="Arial"/>
                <w:sz w:val="2"/>
              </w:rPr>
            </w:pPr>
          </w:p>
        </w:tc>
        <w:tc>
          <w:tcPr>
            <w:tcW w:w="9180" w:type="dxa"/>
            <w:gridSpan w:val="3"/>
            <w:tcMar>
              <w:top w:w="0" w:type="dxa"/>
              <w:left w:w="0" w:type="dxa"/>
              <w:bottom w:w="0" w:type="dxa"/>
              <w:right w:w="0" w:type="dxa"/>
            </w:tcMar>
          </w:tcPr>
          <w:p w14:paraId="3515F5AF" w14:textId="77777777" w:rsidR="00326686" w:rsidRPr="007063F7" w:rsidRDefault="00377BBC">
            <w:pPr>
              <w:pStyle w:val="ParagrapheIndent1"/>
              <w:rPr>
                <w:rFonts w:ascii="Arial" w:hAnsi="Arial" w:cs="Arial"/>
                <w:color w:val="000000"/>
              </w:rPr>
            </w:pPr>
            <w:r w:rsidRPr="007063F7">
              <w:rPr>
                <w:rFonts w:ascii="Arial" w:hAnsi="Arial" w:cs="Arial"/>
                <w:color w:val="000000"/>
              </w:rPr>
              <w:t>Le mandataire (Candidat groupé),</w:t>
            </w:r>
          </w:p>
        </w:tc>
      </w:tr>
      <w:tr w:rsidR="00326686" w:rsidRPr="007063F7" w14:paraId="20DFF1B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78CC9C"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4E7B61" w14:textId="77777777" w:rsidR="00326686" w:rsidRPr="007063F7" w:rsidRDefault="00326686">
            <w:pPr>
              <w:pStyle w:val="saisieClientCel"/>
              <w:rPr>
                <w:rFonts w:ascii="Arial" w:eastAsia="Trebuchet MS" w:hAnsi="Arial" w:cs="Arial"/>
                <w:color w:val="000000"/>
                <w:lang w:val="fr-FR"/>
              </w:rPr>
            </w:pPr>
          </w:p>
        </w:tc>
      </w:tr>
      <w:tr w:rsidR="00326686" w:rsidRPr="007063F7" w14:paraId="4E61DE6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4892CE"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D34D1CF" w14:textId="77777777" w:rsidR="00326686" w:rsidRPr="007063F7" w:rsidRDefault="00326686">
            <w:pPr>
              <w:pStyle w:val="saisieClientCel"/>
              <w:rPr>
                <w:rFonts w:ascii="Arial" w:eastAsia="Trebuchet MS" w:hAnsi="Arial" w:cs="Arial"/>
                <w:color w:val="000000"/>
                <w:lang w:val="fr-FR"/>
              </w:rPr>
            </w:pPr>
          </w:p>
        </w:tc>
      </w:tr>
    </w:tbl>
    <w:p w14:paraId="1B9DAD9F" w14:textId="77777777" w:rsidR="00326686" w:rsidRPr="007063F7" w:rsidRDefault="00377BBC">
      <w:pPr>
        <w:spacing w:after="240" w:line="100" w:lineRule="exact"/>
        <w:rPr>
          <w:rFonts w:ascii="Arial" w:hAnsi="Arial" w:cs="Arial"/>
          <w:sz w:val="10"/>
        </w:rPr>
      </w:pPr>
      <w:r w:rsidRPr="007063F7">
        <w:rPr>
          <w:rFonts w:ascii="Arial" w:hAnsi="Arial" w:cs="Arial"/>
        </w:rPr>
        <w:t xml:space="preserve"> </w:t>
      </w:r>
    </w:p>
    <w:p w14:paraId="0B1A79F1" w14:textId="77777777" w:rsidR="00326686" w:rsidRPr="007063F7" w:rsidRDefault="00377BBC">
      <w:pPr>
        <w:pStyle w:val="ParagrapheIndent1"/>
        <w:spacing w:line="232" w:lineRule="exact"/>
        <w:rPr>
          <w:rFonts w:ascii="Arial" w:hAnsi="Arial" w:cs="Arial"/>
          <w:color w:val="000000"/>
        </w:rPr>
      </w:pPr>
      <w:proofErr w:type="gramStart"/>
      <w:r w:rsidRPr="007063F7">
        <w:rPr>
          <w:rFonts w:ascii="Arial" w:hAnsi="Arial" w:cs="Arial"/>
          <w:color w:val="000000"/>
        </w:rPr>
        <w:t>désigné</w:t>
      </w:r>
      <w:proofErr w:type="gramEnd"/>
      <w:r w:rsidRPr="007063F7">
        <w:rPr>
          <w:rFonts w:ascii="Arial" w:hAnsi="Arial" w:cs="Arial"/>
          <w:color w:val="000000"/>
        </w:rPr>
        <w:t xml:space="preserve"> mandataire :</w:t>
      </w:r>
    </w:p>
    <w:p w14:paraId="11C4C97A" w14:textId="77777777" w:rsidR="00326686" w:rsidRPr="007063F7" w:rsidRDefault="00326686">
      <w:pPr>
        <w:pStyle w:val="ParagrapheIndent1"/>
        <w:spacing w:line="232" w:lineRule="exact"/>
        <w:rPr>
          <w:rFonts w:ascii="Arial" w:hAnsi="Arial" w:cs="Arial"/>
          <w:color w:val="000000"/>
        </w:rPr>
      </w:pPr>
    </w:p>
    <w:tbl>
      <w:tblPr>
        <w:tblW w:w="0" w:type="auto"/>
        <w:tblLayout w:type="fixed"/>
        <w:tblLook w:val="04A0" w:firstRow="1" w:lastRow="0" w:firstColumn="1" w:lastColumn="0" w:noHBand="0" w:noVBand="1"/>
      </w:tblPr>
      <w:tblGrid>
        <w:gridCol w:w="240"/>
        <w:gridCol w:w="200"/>
        <w:gridCol w:w="9180"/>
      </w:tblGrid>
      <w:tr w:rsidR="00326686" w:rsidRPr="007063F7" w14:paraId="6AED7E62" w14:textId="77777777">
        <w:trPr>
          <w:trHeight w:val="202"/>
        </w:trPr>
        <w:tc>
          <w:tcPr>
            <w:tcW w:w="240" w:type="dxa"/>
            <w:tcMar>
              <w:top w:w="0" w:type="dxa"/>
              <w:left w:w="0" w:type="dxa"/>
              <w:bottom w:w="0" w:type="dxa"/>
              <w:right w:w="0" w:type="dxa"/>
            </w:tcMar>
          </w:tcPr>
          <w:p w14:paraId="45720644" w14:textId="2691CFA3" w:rsidR="00326686" w:rsidRPr="007063F7" w:rsidRDefault="00642683">
            <w:pPr>
              <w:rPr>
                <w:rFonts w:ascii="Arial" w:hAnsi="Arial" w:cs="Arial"/>
                <w:sz w:val="2"/>
              </w:rPr>
            </w:pPr>
            <w:r w:rsidRPr="007063F7">
              <w:rPr>
                <w:rFonts w:ascii="Arial" w:hAnsi="Arial" w:cs="Arial"/>
                <w:noProof/>
              </w:rPr>
              <w:drawing>
                <wp:inline distT="0" distB="0" distL="0" distR="0" wp14:anchorId="13013291" wp14:editId="2034D9BC">
                  <wp:extent cx="159385" cy="159385"/>
                  <wp:effectExtent l="0" t="0" r="0" b="0"/>
                  <wp:docPr id="6"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200" w:type="dxa"/>
            <w:tcMar>
              <w:top w:w="0" w:type="dxa"/>
              <w:left w:w="0" w:type="dxa"/>
              <w:bottom w:w="0" w:type="dxa"/>
              <w:right w:w="0" w:type="dxa"/>
            </w:tcMar>
          </w:tcPr>
          <w:p w14:paraId="42673A57" w14:textId="77777777" w:rsidR="00326686" w:rsidRPr="007063F7" w:rsidRDefault="00326686">
            <w:pPr>
              <w:rPr>
                <w:rFonts w:ascii="Arial" w:hAnsi="Arial" w:cs="Arial"/>
                <w:sz w:val="2"/>
              </w:rPr>
            </w:pPr>
          </w:p>
        </w:tc>
        <w:tc>
          <w:tcPr>
            <w:tcW w:w="9180" w:type="dxa"/>
            <w:tcMar>
              <w:top w:w="0" w:type="dxa"/>
              <w:left w:w="0" w:type="dxa"/>
              <w:bottom w:w="0" w:type="dxa"/>
              <w:right w:w="0" w:type="dxa"/>
            </w:tcMar>
          </w:tcPr>
          <w:p w14:paraId="0D35FB11" w14:textId="77777777" w:rsidR="00326686" w:rsidRPr="007063F7" w:rsidRDefault="00377BBC">
            <w:pPr>
              <w:pStyle w:val="ParagrapheIndent1"/>
              <w:rPr>
                <w:rFonts w:ascii="Arial" w:hAnsi="Arial" w:cs="Arial"/>
                <w:color w:val="000000"/>
              </w:rPr>
            </w:pPr>
            <w:proofErr w:type="gramStart"/>
            <w:r w:rsidRPr="007063F7">
              <w:rPr>
                <w:rFonts w:ascii="Arial" w:hAnsi="Arial" w:cs="Arial"/>
                <w:color w:val="000000"/>
              </w:rPr>
              <w:t>du</w:t>
            </w:r>
            <w:proofErr w:type="gramEnd"/>
            <w:r w:rsidRPr="007063F7">
              <w:rPr>
                <w:rFonts w:ascii="Arial" w:hAnsi="Arial" w:cs="Arial"/>
                <w:color w:val="000000"/>
              </w:rPr>
              <w:t xml:space="preserve"> groupement solidaire</w:t>
            </w:r>
          </w:p>
        </w:tc>
      </w:tr>
    </w:tbl>
    <w:p w14:paraId="3416732F" w14:textId="77777777" w:rsidR="00326686" w:rsidRPr="007063F7" w:rsidRDefault="00377BBC">
      <w:pPr>
        <w:spacing w:line="240" w:lineRule="exact"/>
        <w:rPr>
          <w:rFonts w:ascii="Arial" w:hAnsi="Arial" w:cs="Arial"/>
        </w:rPr>
      </w:pPr>
      <w:r w:rsidRPr="007063F7">
        <w:rPr>
          <w:rFonts w:ascii="Arial" w:hAnsi="Arial" w:cs="Arial"/>
        </w:rPr>
        <w:t xml:space="preserve"> </w:t>
      </w:r>
    </w:p>
    <w:tbl>
      <w:tblPr>
        <w:tblW w:w="0" w:type="auto"/>
        <w:tblLayout w:type="fixed"/>
        <w:tblLook w:val="04A0" w:firstRow="1" w:lastRow="0" w:firstColumn="1" w:lastColumn="0" w:noHBand="0" w:noVBand="1"/>
      </w:tblPr>
      <w:tblGrid>
        <w:gridCol w:w="240"/>
        <w:gridCol w:w="200"/>
        <w:gridCol w:w="9180"/>
      </w:tblGrid>
      <w:tr w:rsidR="00326686" w:rsidRPr="007063F7" w14:paraId="38D2EBF7" w14:textId="77777777">
        <w:trPr>
          <w:trHeight w:val="202"/>
        </w:trPr>
        <w:tc>
          <w:tcPr>
            <w:tcW w:w="240" w:type="dxa"/>
            <w:tcMar>
              <w:top w:w="0" w:type="dxa"/>
              <w:left w:w="0" w:type="dxa"/>
              <w:bottom w:w="0" w:type="dxa"/>
              <w:right w:w="0" w:type="dxa"/>
            </w:tcMar>
          </w:tcPr>
          <w:p w14:paraId="5C4D9608" w14:textId="343D72AD" w:rsidR="00326686" w:rsidRPr="007063F7" w:rsidRDefault="00642683">
            <w:pPr>
              <w:rPr>
                <w:rFonts w:ascii="Arial" w:hAnsi="Arial" w:cs="Arial"/>
                <w:sz w:val="2"/>
              </w:rPr>
            </w:pPr>
            <w:r w:rsidRPr="007063F7">
              <w:rPr>
                <w:rFonts w:ascii="Arial" w:hAnsi="Arial" w:cs="Arial"/>
                <w:noProof/>
              </w:rPr>
              <w:drawing>
                <wp:inline distT="0" distB="0" distL="0" distR="0" wp14:anchorId="2FFD9289" wp14:editId="00D631B4">
                  <wp:extent cx="159385" cy="159385"/>
                  <wp:effectExtent l="0" t="0" r="0" b="0"/>
                  <wp:docPr id="7"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200" w:type="dxa"/>
            <w:tcMar>
              <w:top w:w="0" w:type="dxa"/>
              <w:left w:w="0" w:type="dxa"/>
              <w:bottom w:w="0" w:type="dxa"/>
              <w:right w:w="0" w:type="dxa"/>
            </w:tcMar>
          </w:tcPr>
          <w:p w14:paraId="2781A772" w14:textId="77777777" w:rsidR="00326686" w:rsidRPr="007063F7" w:rsidRDefault="00326686">
            <w:pPr>
              <w:rPr>
                <w:rFonts w:ascii="Arial" w:hAnsi="Arial" w:cs="Arial"/>
                <w:sz w:val="2"/>
              </w:rPr>
            </w:pPr>
          </w:p>
        </w:tc>
        <w:tc>
          <w:tcPr>
            <w:tcW w:w="9180" w:type="dxa"/>
            <w:tcMar>
              <w:top w:w="0" w:type="dxa"/>
              <w:left w:w="0" w:type="dxa"/>
              <w:bottom w:w="0" w:type="dxa"/>
              <w:right w:w="0" w:type="dxa"/>
            </w:tcMar>
          </w:tcPr>
          <w:p w14:paraId="34018187" w14:textId="77777777" w:rsidR="00326686" w:rsidRPr="007063F7" w:rsidRDefault="00377BBC">
            <w:pPr>
              <w:pStyle w:val="ParagrapheIndent1"/>
              <w:rPr>
                <w:rFonts w:ascii="Arial" w:hAnsi="Arial" w:cs="Arial"/>
                <w:color w:val="000000"/>
              </w:rPr>
            </w:pPr>
            <w:proofErr w:type="gramStart"/>
            <w:r w:rsidRPr="007063F7">
              <w:rPr>
                <w:rFonts w:ascii="Arial" w:hAnsi="Arial" w:cs="Arial"/>
                <w:color w:val="000000"/>
              </w:rPr>
              <w:t>solidaire</w:t>
            </w:r>
            <w:proofErr w:type="gramEnd"/>
            <w:r w:rsidRPr="007063F7">
              <w:rPr>
                <w:rFonts w:ascii="Arial" w:hAnsi="Arial" w:cs="Arial"/>
                <w:color w:val="000000"/>
              </w:rPr>
              <w:t xml:space="preserve"> du groupement conjoint</w:t>
            </w:r>
          </w:p>
        </w:tc>
      </w:tr>
    </w:tbl>
    <w:p w14:paraId="0EB326FE" w14:textId="77777777" w:rsidR="00326686" w:rsidRPr="007063F7" w:rsidRDefault="00377BBC">
      <w:pPr>
        <w:spacing w:line="240" w:lineRule="exact"/>
        <w:rPr>
          <w:rFonts w:ascii="Arial" w:hAnsi="Arial" w:cs="Arial"/>
        </w:rPr>
      </w:pPr>
      <w:r w:rsidRPr="007063F7">
        <w:rPr>
          <w:rFonts w:ascii="Arial" w:hAnsi="Arial" w:cs="Arial"/>
        </w:rPr>
        <w:t xml:space="preserve"> </w:t>
      </w:r>
    </w:p>
    <w:tbl>
      <w:tblPr>
        <w:tblW w:w="0" w:type="auto"/>
        <w:tblLayout w:type="fixed"/>
        <w:tblLook w:val="04A0" w:firstRow="1" w:lastRow="0" w:firstColumn="1" w:lastColumn="0" w:noHBand="0" w:noVBand="1"/>
      </w:tblPr>
      <w:tblGrid>
        <w:gridCol w:w="240"/>
        <w:gridCol w:w="200"/>
        <w:gridCol w:w="9180"/>
      </w:tblGrid>
      <w:tr w:rsidR="00326686" w:rsidRPr="007063F7" w14:paraId="5455359F" w14:textId="77777777">
        <w:trPr>
          <w:trHeight w:val="202"/>
        </w:trPr>
        <w:tc>
          <w:tcPr>
            <w:tcW w:w="240" w:type="dxa"/>
            <w:tcMar>
              <w:top w:w="0" w:type="dxa"/>
              <w:left w:w="0" w:type="dxa"/>
              <w:bottom w:w="0" w:type="dxa"/>
              <w:right w:w="0" w:type="dxa"/>
            </w:tcMar>
          </w:tcPr>
          <w:p w14:paraId="09EBA3F6" w14:textId="08EDE413" w:rsidR="00326686" w:rsidRPr="007063F7" w:rsidRDefault="00642683">
            <w:pPr>
              <w:rPr>
                <w:rFonts w:ascii="Arial" w:hAnsi="Arial" w:cs="Arial"/>
                <w:sz w:val="2"/>
              </w:rPr>
            </w:pPr>
            <w:r w:rsidRPr="007063F7">
              <w:rPr>
                <w:rFonts w:ascii="Arial" w:hAnsi="Arial" w:cs="Arial"/>
                <w:noProof/>
              </w:rPr>
              <w:drawing>
                <wp:inline distT="0" distB="0" distL="0" distR="0" wp14:anchorId="2DEB4B8A" wp14:editId="6CB222CC">
                  <wp:extent cx="159385" cy="159385"/>
                  <wp:effectExtent l="0" t="0" r="0" b="0"/>
                  <wp:docPr id="8"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200" w:type="dxa"/>
            <w:tcMar>
              <w:top w:w="0" w:type="dxa"/>
              <w:left w:w="0" w:type="dxa"/>
              <w:bottom w:w="0" w:type="dxa"/>
              <w:right w:w="0" w:type="dxa"/>
            </w:tcMar>
          </w:tcPr>
          <w:p w14:paraId="2FFDC4FF" w14:textId="77777777" w:rsidR="00326686" w:rsidRPr="007063F7" w:rsidRDefault="00326686">
            <w:pPr>
              <w:rPr>
                <w:rFonts w:ascii="Arial" w:hAnsi="Arial" w:cs="Arial"/>
                <w:sz w:val="2"/>
              </w:rPr>
            </w:pPr>
          </w:p>
        </w:tc>
        <w:tc>
          <w:tcPr>
            <w:tcW w:w="9180" w:type="dxa"/>
            <w:tcMar>
              <w:top w:w="0" w:type="dxa"/>
              <w:left w:w="0" w:type="dxa"/>
              <w:bottom w:w="0" w:type="dxa"/>
              <w:right w:w="0" w:type="dxa"/>
            </w:tcMar>
          </w:tcPr>
          <w:p w14:paraId="357B400E" w14:textId="77777777" w:rsidR="00326686" w:rsidRPr="007063F7" w:rsidRDefault="00377BBC">
            <w:pPr>
              <w:pStyle w:val="ParagrapheIndent1"/>
              <w:rPr>
                <w:rFonts w:ascii="Arial" w:hAnsi="Arial" w:cs="Arial"/>
                <w:color w:val="000000"/>
              </w:rPr>
            </w:pPr>
            <w:proofErr w:type="gramStart"/>
            <w:r w:rsidRPr="007063F7">
              <w:rPr>
                <w:rFonts w:ascii="Arial" w:hAnsi="Arial" w:cs="Arial"/>
                <w:color w:val="000000"/>
              </w:rPr>
              <w:t>non</w:t>
            </w:r>
            <w:proofErr w:type="gramEnd"/>
            <w:r w:rsidRPr="007063F7">
              <w:rPr>
                <w:rFonts w:ascii="Arial" w:hAnsi="Arial" w:cs="Arial"/>
                <w:color w:val="000000"/>
              </w:rPr>
              <w:t xml:space="preserve"> solidaire du groupement conjoint</w:t>
            </w:r>
          </w:p>
        </w:tc>
      </w:tr>
    </w:tbl>
    <w:p w14:paraId="63F6FB1D" w14:textId="77777777" w:rsidR="00326686" w:rsidRPr="007063F7" w:rsidRDefault="00377BBC">
      <w:pPr>
        <w:spacing w:line="240" w:lineRule="exact"/>
        <w:rPr>
          <w:rFonts w:ascii="Arial" w:hAnsi="Arial" w:cs="Arial"/>
        </w:rPr>
      </w:pPr>
      <w:r w:rsidRPr="007063F7">
        <w:rPr>
          <w:rFonts w:ascii="Arial" w:hAnsi="Arial" w:cs="Arial"/>
        </w:rPr>
        <w:t xml:space="preserve"> </w:t>
      </w:r>
    </w:p>
    <w:tbl>
      <w:tblPr>
        <w:tblW w:w="0" w:type="auto"/>
        <w:tblInd w:w="80" w:type="dxa"/>
        <w:tblLayout w:type="fixed"/>
        <w:tblLook w:val="04A0" w:firstRow="1" w:lastRow="0" w:firstColumn="1" w:lastColumn="0" w:noHBand="0" w:noVBand="1"/>
      </w:tblPr>
      <w:tblGrid>
        <w:gridCol w:w="2460"/>
        <w:gridCol w:w="7140"/>
      </w:tblGrid>
      <w:tr w:rsidR="00326686" w:rsidRPr="007063F7" w14:paraId="3C1E8678"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0C6606" w14:textId="77777777" w:rsidR="00326686" w:rsidRPr="007063F7" w:rsidRDefault="00377BBC">
            <w:pPr>
              <w:pStyle w:val="saisieClientHead"/>
              <w:spacing w:line="232" w:lineRule="exact"/>
              <w:rPr>
                <w:rFonts w:ascii="Arial" w:eastAsia="Trebuchet MS" w:hAnsi="Arial" w:cs="Arial"/>
                <w:color w:val="000000"/>
                <w:lang w:val="fr-FR"/>
              </w:rPr>
            </w:pPr>
            <w:r w:rsidRPr="007063F7">
              <w:rPr>
                <w:rFonts w:ascii="Arial" w:eastAsia="Trebuchet MS"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B2A988" w14:textId="77777777" w:rsidR="00326686" w:rsidRPr="007063F7" w:rsidRDefault="00326686">
            <w:pPr>
              <w:pStyle w:val="saisieClientCel"/>
              <w:rPr>
                <w:rFonts w:ascii="Arial" w:eastAsia="Trebuchet MS" w:hAnsi="Arial" w:cs="Arial"/>
                <w:color w:val="000000"/>
                <w:lang w:val="fr-FR"/>
              </w:rPr>
            </w:pPr>
          </w:p>
        </w:tc>
      </w:tr>
      <w:tr w:rsidR="00326686" w:rsidRPr="007063F7" w14:paraId="0958CF2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198F0B"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9196F3" w14:textId="77777777" w:rsidR="00326686" w:rsidRPr="007063F7" w:rsidRDefault="00326686">
            <w:pPr>
              <w:pStyle w:val="saisieClientCel"/>
              <w:rPr>
                <w:rFonts w:ascii="Arial" w:eastAsia="Trebuchet MS" w:hAnsi="Arial" w:cs="Arial"/>
                <w:color w:val="000000"/>
                <w:lang w:val="fr-FR"/>
              </w:rPr>
            </w:pPr>
          </w:p>
        </w:tc>
      </w:tr>
      <w:tr w:rsidR="00326686" w:rsidRPr="007063F7" w14:paraId="0128F97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F0FF412"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2131568" w14:textId="77777777" w:rsidR="00326686" w:rsidRPr="007063F7" w:rsidRDefault="00326686">
            <w:pPr>
              <w:pStyle w:val="saisieClientCel"/>
              <w:rPr>
                <w:rFonts w:ascii="Arial" w:eastAsia="Trebuchet MS" w:hAnsi="Arial" w:cs="Arial"/>
                <w:color w:val="000000"/>
                <w:lang w:val="fr-FR"/>
              </w:rPr>
            </w:pPr>
          </w:p>
        </w:tc>
      </w:tr>
      <w:tr w:rsidR="00326686" w:rsidRPr="007063F7" w14:paraId="1CE7038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F73D66"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FB2C7F" w14:textId="77777777" w:rsidR="00326686" w:rsidRPr="007063F7" w:rsidRDefault="00326686">
            <w:pPr>
              <w:pStyle w:val="saisieClientCel"/>
              <w:rPr>
                <w:rFonts w:ascii="Arial" w:eastAsia="Trebuchet MS" w:hAnsi="Arial" w:cs="Arial"/>
                <w:color w:val="000000"/>
                <w:lang w:val="fr-FR"/>
              </w:rPr>
            </w:pPr>
          </w:p>
        </w:tc>
      </w:tr>
      <w:tr w:rsidR="00326686" w:rsidRPr="007063F7" w14:paraId="4C919E0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8020BF"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752822" w14:textId="77777777" w:rsidR="00326686" w:rsidRPr="007063F7" w:rsidRDefault="00326686">
            <w:pPr>
              <w:pStyle w:val="saisieClientCel"/>
              <w:rPr>
                <w:rFonts w:ascii="Arial" w:eastAsia="Trebuchet MS" w:hAnsi="Arial" w:cs="Arial"/>
                <w:color w:val="000000"/>
                <w:lang w:val="fr-FR"/>
              </w:rPr>
            </w:pPr>
          </w:p>
        </w:tc>
      </w:tr>
      <w:tr w:rsidR="00326686" w:rsidRPr="007063F7" w14:paraId="15A2116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9677DBC"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4F41F4" w14:textId="77777777" w:rsidR="00326686" w:rsidRPr="007063F7" w:rsidRDefault="00326686">
            <w:pPr>
              <w:pStyle w:val="saisieClientCel"/>
              <w:rPr>
                <w:rFonts w:ascii="Arial" w:eastAsia="Trebuchet MS" w:hAnsi="Arial" w:cs="Arial"/>
                <w:color w:val="000000"/>
                <w:lang w:val="fr-FR"/>
              </w:rPr>
            </w:pPr>
          </w:p>
        </w:tc>
      </w:tr>
      <w:tr w:rsidR="00326686" w:rsidRPr="007063F7" w14:paraId="79E9D3C4"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5813A4A" w14:textId="77777777" w:rsidR="00326686" w:rsidRPr="007063F7" w:rsidRDefault="00377BBC">
            <w:pPr>
              <w:pStyle w:val="saisieClientHead"/>
              <w:spacing w:line="232" w:lineRule="exact"/>
              <w:rPr>
                <w:rFonts w:ascii="Arial" w:eastAsia="Trebuchet MS" w:hAnsi="Arial" w:cs="Arial"/>
                <w:color w:val="000000"/>
                <w:lang w:val="fr-FR"/>
              </w:rPr>
            </w:pPr>
            <w:r w:rsidRPr="007063F7">
              <w:rPr>
                <w:rFonts w:ascii="Arial" w:eastAsia="Trebuchet MS"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A5D504" w14:textId="77777777" w:rsidR="00326686" w:rsidRPr="007063F7" w:rsidRDefault="00326686">
            <w:pPr>
              <w:pStyle w:val="saisieClientCel"/>
              <w:rPr>
                <w:rFonts w:ascii="Arial" w:eastAsia="Trebuchet MS" w:hAnsi="Arial" w:cs="Arial"/>
                <w:color w:val="000000"/>
                <w:lang w:val="fr-FR"/>
              </w:rPr>
            </w:pPr>
          </w:p>
        </w:tc>
      </w:tr>
    </w:tbl>
    <w:p w14:paraId="1A6DF3D3" w14:textId="77777777" w:rsidR="00326686" w:rsidRPr="007063F7" w:rsidRDefault="00377BBC">
      <w:pPr>
        <w:spacing w:after="240" w:line="100" w:lineRule="exact"/>
        <w:rPr>
          <w:rFonts w:ascii="Arial" w:hAnsi="Arial" w:cs="Arial"/>
          <w:sz w:val="10"/>
        </w:rPr>
      </w:pPr>
      <w:r w:rsidRPr="007063F7">
        <w:rPr>
          <w:rFonts w:ascii="Arial" w:hAnsi="Arial" w:cs="Arial"/>
        </w:rPr>
        <w:t xml:space="preserve"> </w:t>
      </w:r>
    </w:p>
    <w:p w14:paraId="072FB59B"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 xml:space="preserve">S'engage, au nom des membres du groupement </w:t>
      </w:r>
      <w:r w:rsidRPr="007063F7">
        <w:rPr>
          <w:rFonts w:ascii="Arial" w:hAnsi="Arial" w:cs="Arial"/>
          <w:color w:val="000000"/>
          <w:sz w:val="16"/>
          <w:vertAlign w:val="superscript"/>
        </w:rPr>
        <w:t>1</w:t>
      </w:r>
      <w:r w:rsidRPr="007063F7">
        <w:rPr>
          <w:rFonts w:ascii="Arial" w:hAnsi="Arial" w:cs="Arial"/>
          <w:color w:val="000000"/>
        </w:rPr>
        <w:t>, sur la base de l'offre du groupement,</w:t>
      </w:r>
    </w:p>
    <w:p w14:paraId="4C56A784" w14:textId="77777777" w:rsidR="00326686" w:rsidRPr="007063F7" w:rsidRDefault="00377BBC">
      <w:pPr>
        <w:pStyle w:val="ParagrapheIndent1"/>
        <w:spacing w:line="232" w:lineRule="exact"/>
        <w:rPr>
          <w:rFonts w:ascii="Arial" w:hAnsi="Arial" w:cs="Arial"/>
          <w:color w:val="000000"/>
        </w:rPr>
      </w:pPr>
      <w:proofErr w:type="gramStart"/>
      <w:r w:rsidRPr="007063F7">
        <w:rPr>
          <w:rFonts w:ascii="Arial" w:hAnsi="Arial" w:cs="Arial"/>
          <w:color w:val="000000"/>
        </w:rPr>
        <w:t>à</w:t>
      </w:r>
      <w:proofErr w:type="gramEnd"/>
      <w:r w:rsidRPr="007063F7">
        <w:rPr>
          <w:rFonts w:ascii="Arial" w:hAnsi="Arial" w:cs="Arial"/>
          <w:color w:val="000000"/>
        </w:rPr>
        <w:t xml:space="preserve"> exécuter les prestations demandées dans les conditions définies ci-après ;</w:t>
      </w:r>
    </w:p>
    <w:p w14:paraId="3365533D" w14:textId="77777777" w:rsidR="00326686" w:rsidRPr="007063F7" w:rsidRDefault="00326686">
      <w:pPr>
        <w:pStyle w:val="ParagrapheIndent1"/>
        <w:spacing w:line="232" w:lineRule="exact"/>
        <w:rPr>
          <w:rFonts w:ascii="Arial" w:hAnsi="Arial" w:cs="Arial"/>
          <w:color w:val="000000"/>
        </w:rPr>
      </w:pPr>
    </w:p>
    <w:p w14:paraId="51370E4C"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b/>
          <w:color w:val="000000"/>
        </w:rPr>
        <w:t>Coordonnées du personnel opérationnel mobilisé pour ce marché :</w:t>
      </w:r>
    </w:p>
    <w:p w14:paraId="482C49DB"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b/>
          <w:i/>
          <w:color w:val="000000"/>
        </w:rPr>
        <w:t xml:space="preserve">a. Contact pour l’exécution de la prestation </w:t>
      </w:r>
    </w:p>
    <w:p w14:paraId="661A4500"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 :</w:t>
      </w:r>
    </w:p>
    <w:p w14:paraId="18D6072A"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Tél :</w:t>
      </w:r>
    </w:p>
    <w:p w14:paraId="65DD9AE4" w14:textId="77777777" w:rsidR="00326686" w:rsidRPr="007063F7" w:rsidRDefault="00326686">
      <w:pPr>
        <w:pStyle w:val="ParagrapheIndent1"/>
        <w:spacing w:line="232" w:lineRule="exact"/>
        <w:rPr>
          <w:rFonts w:ascii="Arial" w:hAnsi="Arial" w:cs="Arial"/>
          <w:color w:val="000000"/>
        </w:rPr>
      </w:pPr>
    </w:p>
    <w:p w14:paraId="018C055B"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b/>
          <w:i/>
          <w:color w:val="000000"/>
        </w:rPr>
        <w:t>b. Contact pour le suivi du contrat </w:t>
      </w:r>
    </w:p>
    <w:p w14:paraId="73B63671"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 :</w:t>
      </w:r>
    </w:p>
    <w:p w14:paraId="30538AB5"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Tél :</w:t>
      </w:r>
    </w:p>
    <w:p w14:paraId="0FFD184D" w14:textId="77777777" w:rsidR="00326686" w:rsidRPr="007063F7" w:rsidRDefault="00326686">
      <w:pPr>
        <w:pStyle w:val="ParagrapheIndent1"/>
        <w:spacing w:line="232" w:lineRule="exact"/>
        <w:rPr>
          <w:rFonts w:ascii="Arial" w:hAnsi="Arial" w:cs="Arial"/>
          <w:color w:val="000000"/>
        </w:rPr>
      </w:pPr>
    </w:p>
    <w:p w14:paraId="7B99ED94"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b/>
          <w:i/>
          <w:color w:val="000000"/>
        </w:rPr>
        <w:t>c. Contact facturation</w:t>
      </w:r>
    </w:p>
    <w:p w14:paraId="5B3C3C07"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 :</w:t>
      </w:r>
    </w:p>
    <w:p w14:paraId="67954B2D" w14:textId="77777777" w:rsidR="00326686" w:rsidRPr="007063F7" w:rsidRDefault="00377BBC">
      <w:pPr>
        <w:pStyle w:val="ParagrapheIndent1"/>
        <w:spacing w:line="232" w:lineRule="exact"/>
        <w:rPr>
          <w:rFonts w:ascii="Arial" w:hAnsi="Arial" w:cs="Arial"/>
          <w:color w:val="000000"/>
          <w:szCs w:val="20"/>
        </w:rPr>
      </w:pPr>
      <w:r w:rsidRPr="007063F7">
        <w:rPr>
          <w:rFonts w:ascii="Arial" w:hAnsi="Arial" w:cs="Arial"/>
          <w:color w:val="000000"/>
          <w:szCs w:val="20"/>
        </w:rPr>
        <w:t>Tél :</w:t>
      </w:r>
    </w:p>
    <w:p w14:paraId="070AFC90" w14:textId="77777777" w:rsidR="007063F7" w:rsidRDefault="007063F7" w:rsidP="007063F7">
      <w:pPr>
        <w:pStyle w:val="ParagrapheIndent1"/>
        <w:spacing w:after="240" w:line="232" w:lineRule="exact"/>
        <w:rPr>
          <w:rFonts w:ascii="Arial" w:hAnsi="Arial" w:cs="Arial"/>
          <w:color w:val="000000"/>
          <w:szCs w:val="20"/>
        </w:rPr>
      </w:pPr>
    </w:p>
    <w:p w14:paraId="0DAFC022" w14:textId="6E3F2212" w:rsidR="007063F7" w:rsidRPr="007063F7" w:rsidRDefault="007063F7" w:rsidP="007063F7">
      <w:pPr>
        <w:pStyle w:val="ParagrapheIndent1"/>
        <w:spacing w:after="240" w:line="232" w:lineRule="exact"/>
        <w:rPr>
          <w:rFonts w:ascii="Arial" w:hAnsi="Arial" w:cs="Arial"/>
          <w:color w:val="000000"/>
          <w:szCs w:val="20"/>
        </w:rPr>
      </w:pPr>
      <w:r w:rsidRPr="007063F7">
        <w:rPr>
          <w:rFonts w:ascii="Arial" w:hAnsi="Arial" w:cs="Arial"/>
          <w:color w:val="000000"/>
          <w:szCs w:val="20"/>
        </w:rPr>
        <w:t>L'offre ainsi présentée n'est valable toutefois que si la décision d'attribution intervient dans un délai de 6 mois à compter de la date limite de réception des offres fixée par le règlement de la consultation.</w:t>
      </w:r>
    </w:p>
    <w:p w14:paraId="60F50ABB" w14:textId="77777777" w:rsidR="00326686" w:rsidRPr="007063F7" w:rsidRDefault="00377BBC">
      <w:pPr>
        <w:pStyle w:val="Titre1"/>
        <w:rPr>
          <w:rFonts w:eastAsia="Trebuchet MS"/>
          <w:color w:val="000000"/>
          <w:sz w:val="28"/>
        </w:rPr>
      </w:pPr>
      <w:bookmarkStart w:id="4" w:name="ArtL1_AE-3-A4"/>
      <w:bookmarkStart w:id="5" w:name="_Toc230266467"/>
      <w:bookmarkEnd w:id="4"/>
      <w:r w:rsidRPr="007063F7">
        <w:rPr>
          <w:rFonts w:eastAsia="Trebuchet MS"/>
          <w:color w:val="000000"/>
          <w:sz w:val="28"/>
        </w:rPr>
        <w:lastRenderedPageBreak/>
        <w:t>3 - Dispositions générales</w:t>
      </w:r>
      <w:bookmarkEnd w:id="5"/>
    </w:p>
    <w:p w14:paraId="33A9837F" w14:textId="77777777" w:rsidR="00326686" w:rsidRPr="007063F7" w:rsidRDefault="00377BBC">
      <w:pPr>
        <w:pStyle w:val="Titre2"/>
        <w:ind w:left="280"/>
        <w:rPr>
          <w:rFonts w:eastAsia="Trebuchet MS"/>
          <w:i w:val="0"/>
          <w:color w:val="000000"/>
          <w:sz w:val="24"/>
        </w:rPr>
      </w:pPr>
      <w:bookmarkStart w:id="6" w:name="ArtL2_AE-3-A4.1"/>
      <w:bookmarkStart w:id="7" w:name="_Toc230266468"/>
      <w:bookmarkEnd w:id="6"/>
      <w:r w:rsidRPr="007063F7">
        <w:rPr>
          <w:rFonts w:eastAsia="Trebuchet MS"/>
          <w:i w:val="0"/>
          <w:color w:val="000000"/>
          <w:sz w:val="24"/>
        </w:rPr>
        <w:t>3.1 - Objet</w:t>
      </w:r>
      <w:bookmarkEnd w:id="7"/>
    </w:p>
    <w:p w14:paraId="23C822D2" w14:textId="68B99CCF" w:rsidR="00326686" w:rsidRPr="007063F7" w:rsidRDefault="00377BBC" w:rsidP="002D0F18">
      <w:pPr>
        <w:pStyle w:val="ParagrapheIndent2"/>
        <w:spacing w:line="232" w:lineRule="exact"/>
        <w:rPr>
          <w:rFonts w:ascii="Arial" w:hAnsi="Arial" w:cs="Arial"/>
          <w:color w:val="000000"/>
        </w:rPr>
      </w:pPr>
      <w:r w:rsidRPr="007063F7">
        <w:rPr>
          <w:rFonts w:ascii="Arial" w:hAnsi="Arial" w:cs="Arial"/>
          <w:color w:val="000000"/>
        </w:rPr>
        <w:t xml:space="preserve">Le présent Acte d'Engagement concerne </w:t>
      </w:r>
      <w:r w:rsidR="002D0F18" w:rsidRPr="007063F7">
        <w:rPr>
          <w:rFonts w:ascii="Arial" w:hAnsi="Arial" w:cs="Arial"/>
          <w:color w:val="000000"/>
        </w:rPr>
        <w:t>la m</w:t>
      </w:r>
      <w:r w:rsidRPr="007063F7">
        <w:rPr>
          <w:rFonts w:ascii="Arial" w:hAnsi="Arial" w:cs="Arial"/>
          <w:color w:val="000000"/>
        </w:rPr>
        <w:t>aintenance préventive et corrective des équipements d’anti-intrusion, contrôles d’accès, visiophonie, sonorisation et vidéosurveillance</w:t>
      </w:r>
      <w:r w:rsidR="002D0F18" w:rsidRPr="007063F7">
        <w:rPr>
          <w:rFonts w:ascii="Arial" w:hAnsi="Arial" w:cs="Arial"/>
          <w:color w:val="000000"/>
        </w:rPr>
        <w:t>.</w:t>
      </w:r>
    </w:p>
    <w:p w14:paraId="272A4054" w14:textId="77777777" w:rsidR="002D0F18" w:rsidRPr="007063F7" w:rsidRDefault="002D0F18" w:rsidP="002D0F18">
      <w:pPr>
        <w:rPr>
          <w:rFonts w:ascii="Arial" w:hAnsi="Arial" w:cs="Arial"/>
        </w:rPr>
      </w:pPr>
    </w:p>
    <w:p w14:paraId="4FECA921" w14:textId="77777777" w:rsidR="00326686" w:rsidRPr="007063F7" w:rsidRDefault="00377BBC">
      <w:pPr>
        <w:pStyle w:val="Titre2"/>
        <w:ind w:left="280"/>
        <w:rPr>
          <w:rFonts w:eastAsia="Trebuchet MS"/>
          <w:i w:val="0"/>
          <w:color w:val="000000"/>
          <w:sz w:val="24"/>
        </w:rPr>
      </w:pPr>
      <w:bookmarkStart w:id="8" w:name="ArtL2_AE-3-A4.2"/>
      <w:bookmarkStart w:id="9" w:name="_Toc230266469"/>
      <w:bookmarkEnd w:id="8"/>
      <w:r w:rsidRPr="007063F7">
        <w:rPr>
          <w:rFonts w:eastAsia="Trebuchet MS"/>
          <w:i w:val="0"/>
          <w:color w:val="000000"/>
          <w:sz w:val="24"/>
        </w:rPr>
        <w:t>3.2 - Mode de passation</w:t>
      </w:r>
      <w:bookmarkEnd w:id="9"/>
    </w:p>
    <w:p w14:paraId="452144D5" w14:textId="77777777" w:rsidR="00326686" w:rsidRPr="007063F7" w:rsidRDefault="00377BBC">
      <w:pPr>
        <w:pStyle w:val="ParagrapheIndent2"/>
        <w:spacing w:after="240" w:line="232" w:lineRule="exact"/>
        <w:rPr>
          <w:rFonts w:ascii="Arial" w:hAnsi="Arial" w:cs="Arial"/>
          <w:color w:val="000000"/>
        </w:rPr>
      </w:pPr>
      <w:r w:rsidRPr="007063F7">
        <w:rPr>
          <w:rFonts w:ascii="Arial" w:hAnsi="Arial" w:cs="Arial"/>
          <w:color w:val="000000"/>
        </w:rPr>
        <w:t>La procédure de passation est : l'appel d'offres ouvert. Elle est soumise aux dispositions des articles L. 2124-2, R. 2124-2 1° et R. 2161-2 à R. 2161-5 du Code de la commande publique.</w:t>
      </w:r>
    </w:p>
    <w:p w14:paraId="285A8429" w14:textId="77777777" w:rsidR="00326686" w:rsidRPr="007063F7" w:rsidRDefault="00377BBC">
      <w:pPr>
        <w:pStyle w:val="Titre2"/>
        <w:ind w:left="280"/>
        <w:rPr>
          <w:rFonts w:eastAsia="Trebuchet MS"/>
          <w:i w:val="0"/>
          <w:color w:val="000000"/>
          <w:sz w:val="24"/>
        </w:rPr>
      </w:pPr>
      <w:bookmarkStart w:id="10" w:name="ArtL2_AE-3-A4.3"/>
      <w:bookmarkStart w:id="11" w:name="_Toc230266470"/>
      <w:bookmarkEnd w:id="10"/>
      <w:r w:rsidRPr="007063F7">
        <w:rPr>
          <w:rFonts w:eastAsia="Trebuchet MS"/>
          <w:i w:val="0"/>
          <w:color w:val="000000"/>
          <w:sz w:val="24"/>
        </w:rPr>
        <w:t>3.3 - Forme de contrat</w:t>
      </w:r>
      <w:bookmarkEnd w:id="11"/>
    </w:p>
    <w:p w14:paraId="338CD823" w14:textId="77777777" w:rsidR="00326686" w:rsidRPr="007063F7" w:rsidRDefault="00377BBC">
      <w:pPr>
        <w:pStyle w:val="ParagrapheIndent2"/>
        <w:spacing w:after="240" w:line="232" w:lineRule="exact"/>
        <w:rPr>
          <w:rFonts w:ascii="Arial" w:hAnsi="Arial" w:cs="Arial"/>
          <w:color w:val="000000"/>
        </w:rPr>
      </w:pPr>
      <w:r w:rsidRPr="007063F7">
        <w:rPr>
          <w:rFonts w:ascii="Arial" w:hAnsi="Arial" w:cs="Arial"/>
          <w:color w:val="000000"/>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3D4C75E1" w14:textId="77777777" w:rsidR="00326686" w:rsidRPr="007063F7" w:rsidRDefault="00377BBC">
      <w:pPr>
        <w:pStyle w:val="Titre1"/>
        <w:rPr>
          <w:rFonts w:eastAsia="Trebuchet MS"/>
          <w:color w:val="000000"/>
          <w:sz w:val="28"/>
        </w:rPr>
      </w:pPr>
      <w:bookmarkStart w:id="12" w:name="ArtL1_AE-3-A5"/>
      <w:bookmarkStart w:id="13" w:name="_Toc230266471"/>
      <w:bookmarkEnd w:id="12"/>
      <w:r w:rsidRPr="007063F7">
        <w:rPr>
          <w:rFonts w:eastAsia="Trebuchet MS"/>
          <w:color w:val="000000"/>
          <w:sz w:val="28"/>
        </w:rPr>
        <w:t>4 - Prix</w:t>
      </w:r>
      <w:bookmarkEnd w:id="13"/>
    </w:p>
    <w:p w14:paraId="3953174C" w14:textId="088E6DE9" w:rsidR="00326686" w:rsidRPr="007063F7" w:rsidRDefault="00377BBC">
      <w:pPr>
        <w:pStyle w:val="ParagrapheIndent1"/>
        <w:spacing w:after="240" w:line="232" w:lineRule="exact"/>
        <w:rPr>
          <w:rFonts w:ascii="Arial" w:hAnsi="Arial" w:cs="Arial"/>
          <w:color w:val="000000"/>
        </w:rPr>
      </w:pPr>
      <w:r w:rsidRPr="007063F7">
        <w:rPr>
          <w:rFonts w:ascii="Arial" w:hAnsi="Arial" w:cs="Arial"/>
          <w:color w:val="000000"/>
        </w:rPr>
        <w:t xml:space="preserve">Les prestations seront rémunérées à la fois par application de prix forfaitaires </w:t>
      </w:r>
      <w:r w:rsidR="00120251">
        <w:rPr>
          <w:rFonts w:ascii="Arial" w:hAnsi="Arial" w:cs="Arial"/>
          <w:color w:val="000000"/>
        </w:rPr>
        <w:t xml:space="preserve">(DPGF) </w:t>
      </w:r>
      <w:r w:rsidRPr="007063F7">
        <w:rPr>
          <w:rFonts w:ascii="Arial" w:hAnsi="Arial" w:cs="Arial"/>
          <w:color w:val="000000"/>
        </w:rPr>
        <w:t>et par application aux quantités réellement exécutées des prix unitaires fixés dans le bordereau des prix.</w:t>
      </w:r>
    </w:p>
    <w:p w14:paraId="43B1A14A" w14:textId="361B1BD3" w:rsidR="00326686" w:rsidRPr="007063F7" w:rsidRDefault="00377BBC">
      <w:pPr>
        <w:pStyle w:val="ParagrapheIndent1"/>
        <w:rPr>
          <w:rFonts w:ascii="Arial" w:hAnsi="Arial" w:cs="Arial"/>
          <w:color w:val="000000"/>
        </w:rPr>
      </w:pPr>
      <w:r w:rsidRPr="007063F7">
        <w:rPr>
          <w:rFonts w:ascii="Arial" w:hAnsi="Arial" w:cs="Arial"/>
          <w:color w:val="000000"/>
        </w:rPr>
        <w:t xml:space="preserve">Le montant </w:t>
      </w:r>
      <w:r w:rsidR="00120251">
        <w:rPr>
          <w:rFonts w:ascii="Arial" w:hAnsi="Arial" w:cs="Arial"/>
          <w:color w:val="000000"/>
        </w:rPr>
        <w:t xml:space="preserve">maximum </w:t>
      </w:r>
      <w:r w:rsidRPr="007063F7">
        <w:rPr>
          <w:rFonts w:ascii="Arial" w:hAnsi="Arial" w:cs="Arial"/>
          <w:color w:val="000000"/>
        </w:rPr>
        <w:t>des prestations pour la période initiale de l'accord-cadre est défini(e) comme suit :</w:t>
      </w:r>
    </w:p>
    <w:tbl>
      <w:tblPr>
        <w:tblW w:w="0" w:type="auto"/>
        <w:tblInd w:w="3500" w:type="dxa"/>
        <w:tblLayout w:type="fixed"/>
        <w:tblLook w:val="04A0" w:firstRow="1" w:lastRow="0" w:firstColumn="1" w:lastColumn="0" w:noHBand="0" w:noVBand="1"/>
      </w:tblPr>
      <w:tblGrid>
        <w:gridCol w:w="2600"/>
      </w:tblGrid>
      <w:tr w:rsidR="00326686" w:rsidRPr="007063F7" w14:paraId="6B13F543" w14:textId="77777777">
        <w:trPr>
          <w:trHeight w:val="292"/>
        </w:trPr>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0857631" w14:textId="4962ED7C" w:rsidR="00326686" w:rsidRPr="007063F7" w:rsidRDefault="00377BBC">
            <w:pPr>
              <w:spacing w:before="40"/>
              <w:jc w:val="center"/>
              <w:rPr>
                <w:rFonts w:ascii="Arial" w:eastAsia="Trebuchet MS" w:hAnsi="Arial" w:cs="Arial"/>
                <w:color w:val="000000"/>
                <w:sz w:val="20"/>
              </w:rPr>
            </w:pPr>
            <w:r w:rsidRPr="007063F7">
              <w:rPr>
                <w:rFonts w:ascii="Arial" w:eastAsia="Trebuchet MS" w:hAnsi="Arial" w:cs="Arial"/>
                <w:color w:val="000000"/>
                <w:sz w:val="20"/>
              </w:rPr>
              <w:t xml:space="preserve">Maximum </w:t>
            </w:r>
            <w:r w:rsidR="002D0F18" w:rsidRPr="007063F7">
              <w:rPr>
                <w:rFonts w:ascii="Arial" w:eastAsia="Trebuchet MS" w:hAnsi="Arial" w:cs="Arial"/>
                <w:color w:val="000000"/>
                <w:sz w:val="20"/>
              </w:rPr>
              <w:t>période initiale</w:t>
            </w:r>
            <w:r w:rsidRPr="007063F7">
              <w:rPr>
                <w:rFonts w:ascii="Arial" w:eastAsia="Trebuchet MS" w:hAnsi="Arial" w:cs="Arial"/>
                <w:color w:val="000000"/>
                <w:sz w:val="20"/>
              </w:rPr>
              <w:t xml:space="preserve"> HT</w:t>
            </w:r>
          </w:p>
        </w:tc>
      </w:tr>
      <w:tr w:rsidR="00326686" w:rsidRPr="007063F7" w14:paraId="76AB4F46" w14:textId="77777777">
        <w:trPr>
          <w:trHeight w:val="346"/>
        </w:trPr>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B505C5" w14:textId="0A8D8F0B" w:rsidR="00326686" w:rsidRPr="007063F7" w:rsidRDefault="002D0F18">
            <w:pPr>
              <w:spacing w:before="80" w:after="20"/>
              <w:jc w:val="center"/>
              <w:rPr>
                <w:rFonts w:ascii="Arial" w:eastAsia="Trebuchet MS" w:hAnsi="Arial" w:cs="Arial"/>
                <w:color w:val="000000"/>
                <w:sz w:val="20"/>
              </w:rPr>
            </w:pPr>
            <w:r w:rsidRPr="007063F7">
              <w:rPr>
                <w:rFonts w:ascii="Arial" w:eastAsia="Trebuchet MS" w:hAnsi="Arial" w:cs="Arial"/>
                <w:color w:val="000000"/>
                <w:sz w:val="20"/>
              </w:rPr>
              <w:t>2 000 000,00</w:t>
            </w:r>
            <w:r w:rsidR="00377BBC" w:rsidRPr="007063F7">
              <w:rPr>
                <w:rFonts w:ascii="Arial" w:eastAsia="Trebuchet MS" w:hAnsi="Arial" w:cs="Arial"/>
                <w:color w:val="000000"/>
                <w:sz w:val="20"/>
              </w:rPr>
              <w:t xml:space="preserve"> €</w:t>
            </w:r>
          </w:p>
        </w:tc>
      </w:tr>
    </w:tbl>
    <w:p w14:paraId="5159CD37" w14:textId="73B5438D" w:rsidR="002D0F18" w:rsidRPr="007063F7" w:rsidRDefault="00377BBC" w:rsidP="002D0F18">
      <w:pPr>
        <w:spacing w:after="160" w:line="240" w:lineRule="exact"/>
        <w:rPr>
          <w:rFonts w:ascii="Arial" w:hAnsi="Arial" w:cs="Arial"/>
          <w:color w:val="000000"/>
        </w:rPr>
      </w:pPr>
      <w:r w:rsidRPr="007063F7">
        <w:rPr>
          <w:rFonts w:ascii="Arial" w:hAnsi="Arial" w:cs="Arial"/>
        </w:rPr>
        <w:t xml:space="preserve"> </w:t>
      </w:r>
    </w:p>
    <w:p w14:paraId="232EACB6" w14:textId="0A093F54" w:rsidR="002D0F18" w:rsidRPr="007063F7" w:rsidRDefault="00377BBC">
      <w:pPr>
        <w:pStyle w:val="ParagrapheIndent1"/>
        <w:spacing w:line="232" w:lineRule="exact"/>
        <w:rPr>
          <w:rFonts w:ascii="Arial" w:hAnsi="Arial" w:cs="Arial"/>
          <w:color w:val="000000"/>
        </w:rPr>
      </w:pPr>
      <w:r w:rsidRPr="007063F7">
        <w:rPr>
          <w:rFonts w:ascii="Arial" w:hAnsi="Arial" w:cs="Arial"/>
          <w:color w:val="000000"/>
        </w:rPr>
        <w:t xml:space="preserve">Le montant </w:t>
      </w:r>
      <w:r w:rsidR="00120251">
        <w:rPr>
          <w:rFonts w:ascii="Arial" w:hAnsi="Arial" w:cs="Arial"/>
          <w:color w:val="000000"/>
        </w:rPr>
        <w:t>maximum d</w:t>
      </w:r>
      <w:r w:rsidR="002D0F18" w:rsidRPr="007063F7">
        <w:rPr>
          <w:rFonts w:ascii="Arial" w:hAnsi="Arial" w:cs="Arial"/>
          <w:color w:val="000000"/>
        </w:rPr>
        <w:t>e chaque reconduction s’élève à 250 000 € HT portant ainsi le montant maximum du marché toutes reconductions incluses à 2 750 000,00 € HT.</w:t>
      </w:r>
    </w:p>
    <w:p w14:paraId="7C15A29F" w14:textId="77777777" w:rsidR="002D0F18" w:rsidRPr="007063F7" w:rsidRDefault="002D0F18" w:rsidP="002D0F18">
      <w:pPr>
        <w:rPr>
          <w:rFonts w:ascii="Arial" w:hAnsi="Arial" w:cs="Arial"/>
        </w:rPr>
      </w:pPr>
    </w:p>
    <w:p w14:paraId="29B123ED" w14:textId="77777777" w:rsidR="002D0F18" w:rsidRPr="007063F7" w:rsidRDefault="002D0F18" w:rsidP="002D0F18">
      <w:pPr>
        <w:pStyle w:val="ParagrapheIndent1"/>
        <w:spacing w:after="240" w:line="253" w:lineRule="exact"/>
        <w:ind w:left="20" w:right="20"/>
        <w:jc w:val="both"/>
        <w:rPr>
          <w:rFonts w:ascii="Arial" w:hAnsi="Arial" w:cs="Arial"/>
          <w:color w:val="000000"/>
        </w:rPr>
      </w:pPr>
      <w:r w:rsidRPr="007063F7">
        <w:rPr>
          <w:rFonts w:ascii="Arial" w:hAnsi="Arial" w:cs="Arial"/>
          <w:color w:val="000000"/>
        </w:rPr>
        <w:t>En cas de reconduction tacite de l'accord-cadre, si le montant maximum de la partie à bon de commande sur la période qui s’achève n'est pas atteint, le reliquat sera reporté sur les périodes suivantes, dans la limite du montant maximum de la durée totale de l'accord-cadre.</w:t>
      </w:r>
    </w:p>
    <w:p w14:paraId="020ED00D" w14:textId="77777777" w:rsidR="00326686" w:rsidRPr="007063F7" w:rsidRDefault="00377BBC">
      <w:pPr>
        <w:pStyle w:val="Titre1"/>
        <w:rPr>
          <w:rFonts w:eastAsia="Trebuchet MS"/>
          <w:color w:val="000000"/>
          <w:sz w:val="28"/>
        </w:rPr>
      </w:pPr>
      <w:bookmarkStart w:id="14" w:name="ArtL1_AE-3-A7"/>
      <w:bookmarkStart w:id="15" w:name="_Toc230266472"/>
      <w:bookmarkEnd w:id="14"/>
      <w:r w:rsidRPr="007063F7">
        <w:rPr>
          <w:rFonts w:eastAsia="Trebuchet MS"/>
          <w:color w:val="000000"/>
          <w:sz w:val="28"/>
        </w:rPr>
        <w:t>5 - Durée de l'accord-cadre</w:t>
      </w:r>
      <w:bookmarkEnd w:id="15"/>
    </w:p>
    <w:p w14:paraId="45B6E259"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La durée de l'accord-cadre et le délai d'exécution des commandes ainsi que tout autre élément indispensable à leur exécution sont fixés dans les conditions du CCAP.</w:t>
      </w:r>
      <w:r w:rsidR="002D0F18" w:rsidRPr="007063F7">
        <w:rPr>
          <w:rFonts w:ascii="Arial" w:hAnsi="Arial" w:cs="Arial"/>
          <w:color w:val="000000"/>
        </w:rPr>
        <w:t xml:space="preserve"> </w:t>
      </w:r>
    </w:p>
    <w:p w14:paraId="34FA793D" w14:textId="77777777" w:rsidR="002D0F18" w:rsidRPr="007063F7" w:rsidRDefault="002D0F18" w:rsidP="002D0F18">
      <w:pPr>
        <w:rPr>
          <w:rFonts w:ascii="Arial" w:hAnsi="Arial" w:cs="Arial"/>
        </w:rPr>
      </w:pPr>
    </w:p>
    <w:p w14:paraId="57BDC567" w14:textId="77777777" w:rsidR="00326686" w:rsidRPr="007063F7" w:rsidRDefault="00377BBC">
      <w:pPr>
        <w:pStyle w:val="Titre1"/>
        <w:rPr>
          <w:rFonts w:eastAsia="Trebuchet MS"/>
          <w:color w:val="000000"/>
          <w:sz w:val="28"/>
        </w:rPr>
      </w:pPr>
      <w:bookmarkStart w:id="16" w:name="ArtL1_AE-3-A8"/>
      <w:bookmarkStart w:id="17" w:name="_Toc230266473"/>
      <w:bookmarkEnd w:id="16"/>
      <w:r w:rsidRPr="007063F7">
        <w:rPr>
          <w:rFonts w:eastAsia="Trebuchet MS"/>
          <w:color w:val="000000"/>
          <w:sz w:val="28"/>
        </w:rPr>
        <w:t>6 - Paiement</w:t>
      </w:r>
      <w:bookmarkEnd w:id="17"/>
    </w:p>
    <w:p w14:paraId="264AD574"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Le pouvoir adjudicateur se libèrera des sommes dues au titre de l'exécution des prestations en faisant porter le montant au crédit du ou des comptes suivants :</w:t>
      </w:r>
    </w:p>
    <w:tbl>
      <w:tblPr>
        <w:tblW w:w="0" w:type="auto"/>
        <w:tblInd w:w="80" w:type="dxa"/>
        <w:tblLayout w:type="fixed"/>
        <w:tblLook w:val="04A0" w:firstRow="1" w:lastRow="0" w:firstColumn="1" w:lastColumn="0" w:noHBand="0" w:noVBand="1"/>
      </w:tblPr>
      <w:tblGrid>
        <w:gridCol w:w="2460"/>
        <w:gridCol w:w="7140"/>
      </w:tblGrid>
      <w:tr w:rsidR="00326686" w:rsidRPr="007063F7" w14:paraId="3FB5102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EB93EA"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964A81" w14:textId="77777777" w:rsidR="00326686" w:rsidRPr="007063F7" w:rsidRDefault="00326686">
            <w:pPr>
              <w:pStyle w:val="saisieClientCel"/>
              <w:rPr>
                <w:rFonts w:ascii="Arial" w:eastAsia="Trebuchet MS" w:hAnsi="Arial" w:cs="Arial"/>
                <w:color w:val="000000"/>
                <w:lang w:val="fr-FR"/>
              </w:rPr>
            </w:pPr>
          </w:p>
        </w:tc>
      </w:tr>
      <w:tr w:rsidR="00326686" w:rsidRPr="007063F7" w14:paraId="2708FDB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03A7BF8"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B2A8F7" w14:textId="77777777" w:rsidR="00326686" w:rsidRPr="007063F7" w:rsidRDefault="00326686">
            <w:pPr>
              <w:pStyle w:val="saisieClientCel"/>
              <w:rPr>
                <w:rFonts w:ascii="Arial" w:eastAsia="Trebuchet MS" w:hAnsi="Arial" w:cs="Arial"/>
                <w:color w:val="000000"/>
                <w:lang w:val="fr-FR"/>
              </w:rPr>
            </w:pPr>
          </w:p>
        </w:tc>
      </w:tr>
      <w:tr w:rsidR="00326686" w:rsidRPr="007063F7" w14:paraId="304D12A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F97A25"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CFA72B" w14:textId="77777777" w:rsidR="00326686" w:rsidRPr="007063F7" w:rsidRDefault="00326686">
            <w:pPr>
              <w:pStyle w:val="saisieClientCel"/>
              <w:rPr>
                <w:rFonts w:ascii="Arial" w:eastAsia="Trebuchet MS" w:hAnsi="Arial" w:cs="Arial"/>
                <w:color w:val="000000"/>
                <w:lang w:val="fr-FR"/>
              </w:rPr>
            </w:pPr>
          </w:p>
        </w:tc>
      </w:tr>
      <w:tr w:rsidR="00326686" w:rsidRPr="007063F7" w14:paraId="6B92082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7D0ADEA"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ACB46A" w14:textId="77777777" w:rsidR="00326686" w:rsidRPr="007063F7" w:rsidRDefault="00326686">
            <w:pPr>
              <w:pStyle w:val="saisieClientCel"/>
              <w:rPr>
                <w:rFonts w:ascii="Arial" w:eastAsia="Trebuchet MS" w:hAnsi="Arial" w:cs="Arial"/>
                <w:color w:val="000000"/>
                <w:lang w:val="fr-FR"/>
              </w:rPr>
            </w:pPr>
          </w:p>
        </w:tc>
      </w:tr>
      <w:tr w:rsidR="00326686" w:rsidRPr="007063F7" w14:paraId="456213B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4F51C6"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A010D24" w14:textId="77777777" w:rsidR="00326686" w:rsidRPr="007063F7" w:rsidRDefault="00326686">
            <w:pPr>
              <w:pStyle w:val="saisieClientCel"/>
              <w:rPr>
                <w:rFonts w:ascii="Arial" w:eastAsia="Trebuchet MS" w:hAnsi="Arial" w:cs="Arial"/>
                <w:color w:val="000000"/>
                <w:lang w:val="fr-FR"/>
              </w:rPr>
            </w:pPr>
          </w:p>
        </w:tc>
      </w:tr>
      <w:tr w:rsidR="00326686" w:rsidRPr="007063F7" w14:paraId="5D0FE66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E9B3410"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32928D3" w14:textId="77777777" w:rsidR="00326686" w:rsidRPr="007063F7" w:rsidRDefault="00326686">
            <w:pPr>
              <w:pStyle w:val="saisieClientCel"/>
              <w:rPr>
                <w:rFonts w:ascii="Arial" w:eastAsia="Trebuchet MS" w:hAnsi="Arial" w:cs="Arial"/>
                <w:color w:val="000000"/>
                <w:lang w:val="fr-FR"/>
              </w:rPr>
            </w:pPr>
          </w:p>
        </w:tc>
      </w:tr>
      <w:tr w:rsidR="00326686" w:rsidRPr="007063F7" w14:paraId="7F6F1FC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076074"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40C1ADC" w14:textId="77777777" w:rsidR="00326686" w:rsidRPr="007063F7" w:rsidRDefault="00326686">
            <w:pPr>
              <w:pStyle w:val="saisieClientCel"/>
              <w:rPr>
                <w:rFonts w:ascii="Arial" w:eastAsia="Trebuchet MS" w:hAnsi="Arial" w:cs="Arial"/>
                <w:color w:val="000000"/>
                <w:lang w:val="fr-FR"/>
              </w:rPr>
            </w:pPr>
          </w:p>
        </w:tc>
      </w:tr>
      <w:tr w:rsidR="00326686" w:rsidRPr="007063F7" w14:paraId="0EF244D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239F96"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lastRenderedPageBreak/>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AE2C9D" w14:textId="77777777" w:rsidR="00326686" w:rsidRPr="007063F7" w:rsidRDefault="00326686">
            <w:pPr>
              <w:pStyle w:val="saisieClientCel"/>
              <w:rPr>
                <w:rFonts w:ascii="Arial" w:eastAsia="Trebuchet MS" w:hAnsi="Arial" w:cs="Arial"/>
                <w:color w:val="000000"/>
                <w:lang w:val="fr-FR"/>
              </w:rPr>
            </w:pPr>
          </w:p>
        </w:tc>
      </w:tr>
      <w:tr w:rsidR="00326686" w:rsidRPr="007063F7" w14:paraId="63677AE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F47188F" w14:textId="77777777" w:rsidR="00326686" w:rsidRPr="007063F7" w:rsidRDefault="00377BBC">
            <w:pPr>
              <w:pStyle w:val="saisieClientHead"/>
              <w:rPr>
                <w:rFonts w:ascii="Arial" w:eastAsia="Trebuchet MS" w:hAnsi="Arial" w:cs="Arial"/>
                <w:color w:val="000000"/>
                <w:lang w:val="fr-FR"/>
              </w:rPr>
            </w:pPr>
            <w:r w:rsidRPr="007063F7">
              <w:rPr>
                <w:rFonts w:ascii="Arial" w:eastAsia="Trebuchet MS"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8611D8" w14:textId="77777777" w:rsidR="00326686" w:rsidRPr="007063F7" w:rsidRDefault="00326686">
            <w:pPr>
              <w:pStyle w:val="saisieClientCel"/>
              <w:rPr>
                <w:rFonts w:ascii="Arial" w:eastAsia="Trebuchet MS" w:hAnsi="Arial" w:cs="Arial"/>
                <w:color w:val="000000"/>
                <w:lang w:val="fr-FR"/>
              </w:rPr>
            </w:pPr>
          </w:p>
        </w:tc>
      </w:tr>
    </w:tbl>
    <w:p w14:paraId="13E23421" w14:textId="77777777" w:rsidR="00326686" w:rsidRPr="007063F7" w:rsidRDefault="00377BBC">
      <w:pPr>
        <w:spacing w:line="100" w:lineRule="exact"/>
        <w:rPr>
          <w:rFonts w:ascii="Arial" w:hAnsi="Arial" w:cs="Arial"/>
          <w:sz w:val="10"/>
        </w:rPr>
      </w:pPr>
      <w:r w:rsidRPr="007063F7">
        <w:rPr>
          <w:rFonts w:ascii="Arial" w:hAnsi="Arial" w:cs="Arial"/>
        </w:rPr>
        <w:t xml:space="preserve"> </w:t>
      </w:r>
    </w:p>
    <w:p w14:paraId="5A8033B2" w14:textId="77777777" w:rsidR="00326686" w:rsidRPr="007063F7" w:rsidRDefault="00377BBC">
      <w:pPr>
        <w:spacing w:after="240" w:line="100" w:lineRule="exact"/>
        <w:rPr>
          <w:rFonts w:ascii="Arial" w:hAnsi="Arial" w:cs="Arial"/>
          <w:sz w:val="10"/>
        </w:rPr>
      </w:pPr>
      <w:r w:rsidRPr="007063F7">
        <w:rPr>
          <w:rFonts w:ascii="Arial" w:hAnsi="Arial" w:cs="Arial"/>
        </w:rPr>
        <w:t xml:space="preserve"> </w:t>
      </w:r>
    </w:p>
    <w:p w14:paraId="034C0F9B"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 xml:space="preserve">En cas de groupement, le paiement est effectué sur </w:t>
      </w:r>
      <w:r w:rsidRPr="007063F7">
        <w:rPr>
          <w:rFonts w:ascii="Arial" w:hAnsi="Arial" w:cs="Arial"/>
          <w:color w:val="000000"/>
          <w:sz w:val="16"/>
          <w:vertAlign w:val="superscript"/>
        </w:rPr>
        <w:t>1</w:t>
      </w:r>
      <w:r w:rsidRPr="007063F7">
        <w:rPr>
          <w:rFonts w:ascii="Arial" w:hAnsi="Arial" w:cs="Arial"/>
          <w:color w:val="000000"/>
        </w:rPr>
        <w:t xml:space="preserve"> :</w:t>
      </w:r>
    </w:p>
    <w:tbl>
      <w:tblPr>
        <w:tblW w:w="0" w:type="auto"/>
        <w:tblLayout w:type="fixed"/>
        <w:tblLook w:val="04A0" w:firstRow="1" w:lastRow="0" w:firstColumn="1" w:lastColumn="0" w:noHBand="0" w:noVBand="1"/>
      </w:tblPr>
      <w:tblGrid>
        <w:gridCol w:w="240"/>
        <w:gridCol w:w="200"/>
        <w:gridCol w:w="9180"/>
      </w:tblGrid>
      <w:tr w:rsidR="00326686" w:rsidRPr="007063F7" w14:paraId="308442A5" w14:textId="77777777">
        <w:trPr>
          <w:trHeight w:val="202"/>
        </w:trPr>
        <w:tc>
          <w:tcPr>
            <w:tcW w:w="240" w:type="dxa"/>
            <w:tcMar>
              <w:top w:w="0" w:type="dxa"/>
              <w:left w:w="0" w:type="dxa"/>
              <w:bottom w:w="0" w:type="dxa"/>
              <w:right w:w="0" w:type="dxa"/>
            </w:tcMar>
          </w:tcPr>
          <w:p w14:paraId="17FF5BEB" w14:textId="7B316BD7" w:rsidR="00326686" w:rsidRPr="007063F7" w:rsidRDefault="00642683">
            <w:pPr>
              <w:rPr>
                <w:rFonts w:ascii="Arial" w:hAnsi="Arial" w:cs="Arial"/>
                <w:sz w:val="2"/>
              </w:rPr>
            </w:pPr>
            <w:r w:rsidRPr="007063F7">
              <w:rPr>
                <w:rFonts w:ascii="Arial" w:hAnsi="Arial" w:cs="Arial"/>
                <w:noProof/>
              </w:rPr>
              <w:drawing>
                <wp:inline distT="0" distB="0" distL="0" distR="0" wp14:anchorId="36BDC8B2" wp14:editId="0567D3B5">
                  <wp:extent cx="159385" cy="159385"/>
                  <wp:effectExtent l="0" t="0" r="0" b="0"/>
                  <wp:docPr id="9"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200" w:type="dxa"/>
            <w:tcMar>
              <w:top w:w="0" w:type="dxa"/>
              <w:left w:w="0" w:type="dxa"/>
              <w:bottom w:w="0" w:type="dxa"/>
              <w:right w:w="0" w:type="dxa"/>
            </w:tcMar>
          </w:tcPr>
          <w:p w14:paraId="3A75F91A" w14:textId="77777777" w:rsidR="00326686" w:rsidRPr="007063F7" w:rsidRDefault="00326686">
            <w:pPr>
              <w:rPr>
                <w:rFonts w:ascii="Arial" w:hAnsi="Arial" w:cs="Arial"/>
                <w:sz w:val="2"/>
              </w:rPr>
            </w:pPr>
          </w:p>
        </w:tc>
        <w:tc>
          <w:tcPr>
            <w:tcW w:w="9180" w:type="dxa"/>
            <w:tcMar>
              <w:top w:w="0" w:type="dxa"/>
              <w:left w:w="0" w:type="dxa"/>
              <w:bottom w:w="0" w:type="dxa"/>
              <w:right w:w="0" w:type="dxa"/>
            </w:tcMar>
          </w:tcPr>
          <w:p w14:paraId="5AE223CC" w14:textId="77777777" w:rsidR="00326686" w:rsidRPr="007063F7" w:rsidRDefault="00377BBC">
            <w:pPr>
              <w:pStyle w:val="ParagrapheIndent1"/>
              <w:rPr>
                <w:rFonts w:ascii="Arial" w:hAnsi="Arial" w:cs="Arial"/>
                <w:color w:val="000000"/>
              </w:rPr>
            </w:pPr>
            <w:proofErr w:type="gramStart"/>
            <w:r w:rsidRPr="007063F7">
              <w:rPr>
                <w:rFonts w:ascii="Arial" w:hAnsi="Arial" w:cs="Arial"/>
                <w:color w:val="000000"/>
              </w:rPr>
              <w:t>un</w:t>
            </w:r>
            <w:proofErr w:type="gramEnd"/>
            <w:r w:rsidRPr="007063F7">
              <w:rPr>
                <w:rFonts w:ascii="Arial" w:hAnsi="Arial" w:cs="Arial"/>
                <w:color w:val="000000"/>
              </w:rPr>
              <w:t xml:space="preserve"> compte unique ouvert au nom du mandataire ;</w:t>
            </w:r>
          </w:p>
        </w:tc>
      </w:tr>
      <w:tr w:rsidR="00326686" w:rsidRPr="007063F7" w14:paraId="79E8792B" w14:textId="77777777">
        <w:trPr>
          <w:trHeight w:val="202"/>
        </w:trPr>
        <w:tc>
          <w:tcPr>
            <w:tcW w:w="240" w:type="dxa"/>
            <w:tcMar>
              <w:top w:w="0" w:type="dxa"/>
              <w:left w:w="0" w:type="dxa"/>
              <w:bottom w:w="0" w:type="dxa"/>
              <w:right w:w="0" w:type="dxa"/>
            </w:tcMar>
          </w:tcPr>
          <w:p w14:paraId="5CFD7F3E" w14:textId="1E513A95" w:rsidR="00326686" w:rsidRPr="007063F7" w:rsidRDefault="00642683">
            <w:pPr>
              <w:rPr>
                <w:rFonts w:ascii="Arial" w:hAnsi="Arial" w:cs="Arial"/>
                <w:sz w:val="2"/>
              </w:rPr>
            </w:pPr>
            <w:r w:rsidRPr="007063F7">
              <w:rPr>
                <w:rFonts w:ascii="Arial" w:hAnsi="Arial" w:cs="Arial"/>
                <w:noProof/>
              </w:rPr>
              <w:drawing>
                <wp:inline distT="0" distB="0" distL="0" distR="0" wp14:anchorId="29C92D28" wp14:editId="55B1BA9F">
                  <wp:extent cx="159385" cy="159385"/>
                  <wp:effectExtent l="0" t="0" r="0" b="0"/>
                  <wp:docPr id="10"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200" w:type="dxa"/>
            <w:tcMar>
              <w:top w:w="0" w:type="dxa"/>
              <w:left w:w="0" w:type="dxa"/>
              <w:bottom w:w="0" w:type="dxa"/>
              <w:right w:w="0" w:type="dxa"/>
            </w:tcMar>
          </w:tcPr>
          <w:p w14:paraId="04075C6C" w14:textId="77777777" w:rsidR="00326686" w:rsidRPr="007063F7" w:rsidRDefault="00326686">
            <w:pPr>
              <w:rPr>
                <w:rFonts w:ascii="Arial" w:hAnsi="Arial" w:cs="Arial"/>
                <w:sz w:val="2"/>
              </w:rPr>
            </w:pPr>
          </w:p>
        </w:tc>
        <w:tc>
          <w:tcPr>
            <w:tcW w:w="9180" w:type="dxa"/>
            <w:vMerge w:val="restart"/>
            <w:tcMar>
              <w:top w:w="0" w:type="dxa"/>
              <w:left w:w="0" w:type="dxa"/>
              <w:bottom w:w="0" w:type="dxa"/>
              <w:right w:w="0" w:type="dxa"/>
            </w:tcMar>
          </w:tcPr>
          <w:p w14:paraId="2971481E" w14:textId="77777777" w:rsidR="00326686" w:rsidRPr="007063F7" w:rsidRDefault="00377BBC">
            <w:pPr>
              <w:pStyle w:val="ParagrapheIndent1"/>
              <w:spacing w:line="232" w:lineRule="exact"/>
              <w:rPr>
                <w:rFonts w:ascii="Arial" w:hAnsi="Arial" w:cs="Arial"/>
                <w:color w:val="000000"/>
              </w:rPr>
            </w:pPr>
            <w:proofErr w:type="gramStart"/>
            <w:r w:rsidRPr="007063F7">
              <w:rPr>
                <w:rFonts w:ascii="Arial" w:hAnsi="Arial" w:cs="Arial"/>
                <w:color w:val="000000"/>
              </w:rPr>
              <w:t>les</w:t>
            </w:r>
            <w:proofErr w:type="gramEnd"/>
            <w:r w:rsidRPr="007063F7">
              <w:rPr>
                <w:rFonts w:ascii="Arial" w:hAnsi="Arial" w:cs="Arial"/>
                <w:color w:val="000000"/>
              </w:rPr>
              <w:t xml:space="preserve"> comptes de chacun des membres du groupement suivant les répartitions indiquées en annexe du présent document.</w:t>
            </w:r>
          </w:p>
        </w:tc>
      </w:tr>
      <w:tr w:rsidR="00326686" w:rsidRPr="007063F7" w14:paraId="31E2E59F" w14:textId="77777777">
        <w:trPr>
          <w:trHeight w:val="184"/>
        </w:trPr>
        <w:tc>
          <w:tcPr>
            <w:tcW w:w="240" w:type="dxa"/>
            <w:tcMar>
              <w:top w:w="0" w:type="dxa"/>
              <w:left w:w="0" w:type="dxa"/>
              <w:bottom w:w="0" w:type="dxa"/>
              <w:right w:w="0" w:type="dxa"/>
            </w:tcMar>
          </w:tcPr>
          <w:p w14:paraId="667D5164" w14:textId="77777777" w:rsidR="00326686" w:rsidRPr="007063F7" w:rsidRDefault="00326686">
            <w:pPr>
              <w:rPr>
                <w:rFonts w:ascii="Arial" w:hAnsi="Arial" w:cs="Arial"/>
                <w:sz w:val="2"/>
              </w:rPr>
            </w:pPr>
          </w:p>
        </w:tc>
        <w:tc>
          <w:tcPr>
            <w:tcW w:w="200" w:type="dxa"/>
            <w:tcMar>
              <w:top w:w="0" w:type="dxa"/>
              <w:left w:w="0" w:type="dxa"/>
              <w:bottom w:w="0" w:type="dxa"/>
              <w:right w:w="0" w:type="dxa"/>
            </w:tcMar>
          </w:tcPr>
          <w:p w14:paraId="70A86362" w14:textId="77777777" w:rsidR="00326686" w:rsidRPr="007063F7" w:rsidRDefault="00326686">
            <w:pPr>
              <w:rPr>
                <w:rFonts w:ascii="Arial" w:hAnsi="Arial" w:cs="Arial"/>
                <w:sz w:val="2"/>
              </w:rPr>
            </w:pPr>
          </w:p>
        </w:tc>
        <w:tc>
          <w:tcPr>
            <w:tcW w:w="9180" w:type="dxa"/>
            <w:vMerge/>
            <w:tcMar>
              <w:top w:w="0" w:type="dxa"/>
              <w:left w:w="0" w:type="dxa"/>
              <w:bottom w:w="0" w:type="dxa"/>
              <w:right w:w="0" w:type="dxa"/>
            </w:tcMar>
          </w:tcPr>
          <w:p w14:paraId="06F9A2B0" w14:textId="77777777" w:rsidR="00326686" w:rsidRPr="007063F7" w:rsidRDefault="00326686">
            <w:pPr>
              <w:rPr>
                <w:rFonts w:ascii="Arial" w:hAnsi="Arial" w:cs="Arial"/>
              </w:rPr>
            </w:pPr>
          </w:p>
        </w:tc>
      </w:tr>
    </w:tbl>
    <w:p w14:paraId="688FDAA1" w14:textId="77777777" w:rsidR="00326686" w:rsidRPr="007063F7" w:rsidRDefault="00326686">
      <w:pPr>
        <w:pStyle w:val="ParagrapheIndent1"/>
        <w:spacing w:line="232" w:lineRule="exact"/>
        <w:rPr>
          <w:rFonts w:ascii="Arial" w:hAnsi="Arial" w:cs="Arial"/>
          <w:color w:val="000000"/>
        </w:rPr>
      </w:pPr>
    </w:p>
    <w:p w14:paraId="7C86292A" w14:textId="5BA2F610" w:rsidR="00326686" w:rsidRPr="007063F7" w:rsidRDefault="00377BBC">
      <w:pPr>
        <w:pStyle w:val="ParagrapheIndent1"/>
        <w:spacing w:line="232" w:lineRule="exact"/>
        <w:rPr>
          <w:rFonts w:ascii="Arial" w:hAnsi="Arial" w:cs="Arial"/>
          <w:color w:val="000000"/>
        </w:rPr>
      </w:pPr>
      <w:r w:rsidRPr="007063F7">
        <w:rPr>
          <w:rFonts w:ascii="Arial" w:hAnsi="Arial" w:cs="Arial"/>
          <w:b/>
          <w:color w:val="000000"/>
        </w:rPr>
        <w:t>Nota :</w:t>
      </w:r>
      <w:r w:rsidR="002D0F18" w:rsidRPr="007063F7">
        <w:rPr>
          <w:rFonts w:ascii="Arial" w:hAnsi="Arial" w:cs="Arial"/>
          <w:b/>
          <w:color w:val="000000"/>
        </w:rPr>
        <w:t xml:space="preserve"> </w:t>
      </w:r>
      <w:r w:rsidRPr="007063F7">
        <w:rPr>
          <w:rFonts w:ascii="Arial" w:hAnsi="Arial" w:cs="Arial"/>
          <w:color w:val="000000"/>
        </w:rPr>
        <w:t>Si aucune case n'est cochée, ou si les deux cases sont cochées, le pouvoir adjudicateur considérera que seules les dispositions du CCAP s'appliquent.</w:t>
      </w:r>
    </w:p>
    <w:p w14:paraId="386D7EB7" w14:textId="77777777" w:rsidR="002D0F18" w:rsidRPr="007063F7" w:rsidRDefault="002D0F18" w:rsidP="002D0F18">
      <w:pPr>
        <w:rPr>
          <w:rFonts w:ascii="Arial" w:hAnsi="Arial" w:cs="Arial"/>
        </w:rPr>
      </w:pPr>
    </w:p>
    <w:p w14:paraId="68741995" w14:textId="77777777" w:rsidR="00326686" w:rsidRPr="007063F7" w:rsidRDefault="00377BBC">
      <w:pPr>
        <w:pStyle w:val="Titre1"/>
        <w:rPr>
          <w:rFonts w:eastAsia="Trebuchet MS"/>
          <w:color w:val="000000"/>
          <w:sz w:val="28"/>
        </w:rPr>
      </w:pPr>
      <w:bookmarkStart w:id="18" w:name="ArtL1_AE-3-A9"/>
      <w:bookmarkStart w:id="19" w:name="_Toc230266474"/>
      <w:bookmarkEnd w:id="18"/>
      <w:r w:rsidRPr="007063F7">
        <w:rPr>
          <w:rFonts w:eastAsia="Trebuchet MS"/>
          <w:color w:val="000000"/>
          <w:sz w:val="28"/>
        </w:rPr>
        <w:t>7 - Avance</w:t>
      </w:r>
      <w:bookmarkEnd w:id="19"/>
    </w:p>
    <w:p w14:paraId="490649DC" w14:textId="77777777" w:rsidR="00326686" w:rsidRPr="007063F7" w:rsidRDefault="00377BBC">
      <w:pPr>
        <w:pStyle w:val="ParagrapheIndent1"/>
        <w:rPr>
          <w:rFonts w:ascii="Arial" w:hAnsi="Arial" w:cs="Arial"/>
          <w:color w:val="000000"/>
        </w:rPr>
      </w:pPr>
      <w:r w:rsidRPr="007063F7">
        <w:rPr>
          <w:rFonts w:ascii="Arial" w:hAnsi="Arial" w:cs="Arial"/>
          <w:color w:val="000000"/>
        </w:rPr>
        <w:t>Le candidat renonce au bénéfice de l'avance (cocher la case correspondante) :</w:t>
      </w:r>
    </w:p>
    <w:tbl>
      <w:tblPr>
        <w:tblW w:w="0" w:type="auto"/>
        <w:tblLayout w:type="fixed"/>
        <w:tblLook w:val="04A0" w:firstRow="1" w:lastRow="0" w:firstColumn="1" w:lastColumn="0" w:noHBand="0" w:noVBand="1"/>
      </w:tblPr>
      <w:tblGrid>
        <w:gridCol w:w="240"/>
        <w:gridCol w:w="200"/>
        <w:gridCol w:w="9180"/>
      </w:tblGrid>
      <w:tr w:rsidR="00326686" w:rsidRPr="007063F7" w14:paraId="4030291D" w14:textId="77777777">
        <w:trPr>
          <w:trHeight w:val="202"/>
        </w:trPr>
        <w:tc>
          <w:tcPr>
            <w:tcW w:w="240" w:type="dxa"/>
            <w:tcMar>
              <w:top w:w="0" w:type="dxa"/>
              <w:left w:w="0" w:type="dxa"/>
              <w:bottom w:w="0" w:type="dxa"/>
              <w:right w:w="0" w:type="dxa"/>
            </w:tcMar>
          </w:tcPr>
          <w:p w14:paraId="114C69DF" w14:textId="790717E1" w:rsidR="00326686" w:rsidRPr="007063F7" w:rsidRDefault="00642683">
            <w:pPr>
              <w:rPr>
                <w:rFonts w:ascii="Arial" w:hAnsi="Arial" w:cs="Arial"/>
                <w:sz w:val="2"/>
              </w:rPr>
            </w:pPr>
            <w:r w:rsidRPr="007063F7">
              <w:rPr>
                <w:rFonts w:ascii="Arial" w:hAnsi="Arial" w:cs="Arial"/>
                <w:noProof/>
              </w:rPr>
              <w:drawing>
                <wp:inline distT="0" distB="0" distL="0" distR="0" wp14:anchorId="25D61EDD" wp14:editId="2B4B0B8E">
                  <wp:extent cx="159385" cy="159385"/>
                  <wp:effectExtent l="0" t="0" r="0" b="0"/>
                  <wp:docPr id="1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200" w:type="dxa"/>
            <w:tcMar>
              <w:top w:w="0" w:type="dxa"/>
              <w:left w:w="0" w:type="dxa"/>
              <w:bottom w:w="0" w:type="dxa"/>
              <w:right w:w="0" w:type="dxa"/>
            </w:tcMar>
          </w:tcPr>
          <w:p w14:paraId="3B864789" w14:textId="77777777" w:rsidR="00326686" w:rsidRPr="007063F7" w:rsidRDefault="00326686">
            <w:pPr>
              <w:rPr>
                <w:rFonts w:ascii="Arial" w:hAnsi="Arial" w:cs="Arial"/>
                <w:sz w:val="2"/>
              </w:rPr>
            </w:pPr>
          </w:p>
        </w:tc>
        <w:tc>
          <w:tcPr>
            <w:tcW w:w="9180" w:type="dxa"/>
            <w:tcMar>
              <w:top w:w="0" w:type="dxa"/>
              <w:left w:w="0" w:type="dxa"/>
              <w:bottom w:w="0" w:type="dxa"/>
              <w:right w:w="0" w:type="dxa"/>
            </w:tcMar>
          </w:tcPr>
          <w:p w14:paraId="29731D1A" w14:textId="77777777" w:rsidR="00326686" w:rsidRPr="007063F7" w:rsidRDefault="00377BBC">
            <w:pPr>
              <w:pStyle w:val="ParagrapheIndent1"/>
              <w:rPr>
                <w:rFonts w:ascii="Arial" w:hAnsi="Arial" w:cs="Arial"/>
                <w:color w:val="000000"/>
              </w:rPr>
            </w:pPr>
            <w:r w:rsidRPr="007063F7">
              <w:rPr>
                <w:rFonts w:ascii="Arial" w:hAnsi="Arial" w:cs="Arial"/>
                <w:color w:val="000000"/>
              </w:rPr>
              <w:t>NON</w:t>
            </w:r>
          </w:p>
        </w:tc>
      </w:tr>
      <w:tr w:rsidR="00326686" w:rsidRPr="007063F7" w14:paraId="3516B7CB" w14:textId="77777777">
        <w:trPr>
          <w:trHeight w:val="202"/>
        </w:trPr>
        <w:tc>
          <w:tcPr>
            <w:tcW w:w="240" w:type="dxa"/>
            <w:tcMar>
              <w:top w:w="0" w:type="dxa"/>
              <w:left w:w="0" w:type="dxa"/>
              <w:bottom w:w="0" w:type="dxa"/>
              <w:right w:w="0" w:type="dxa"/>
            </w:tcMar>
          </w:tcPr>
          <w:p w14:paraId="12A61FFE" w14:textId="67AFE504" w:rsidR="00326686" w:rsidRPr="007063F7" w:rsidRDefault="00642683">
            <w:pPr>
              <w:rPr>
                <w:rFonts w:ascii="Arial" w:hAnsi="Arial" w:cs="Arial"/>
                <w:sz w:val="2"/>
              </w:rPr>
            </w:pPr>
            <w:r w:rsidRPr="007063F7">
              <w:rPr>
                <w:rFonts w:ascii="Arial" w:hAnsi="Arial" w:cs="Arial"/>
                <w:noProof/>
              </w:rPr>
              <w:drawing>
                <wp:inline distT="0" distB="0" distL="0" distR="0" wp14:anchorId="226ADB21" wp14:editId="2EE37944">
                  <wp:extent cx="159385" cy="159385"/>
                  <wp:effectExtent l="0" t="0" r="0" b="0"/>
                  <wp:docPr id="1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200" w:type="dxa"/>
            <w:tcMar>
              <w:top w:w="0" w:type="dxa"/>
              <w:left w:w="0" w:type="dxa"/>
              <w:bottom w:w="0" w:type="dxa"/>
              <w:right w:w="0" w:type="dxa"/>
            </w:tcMar>
          </w:tcPr>
          <w:p w14:paraId="0A2620AE" w14:textId="77777777" w:rsidR="00326686" w:rsidRPr="007063F7" w:rsidRDefault="00326686">
            <w:pPr>
              <w:rPr>
                <w:rFonts w:ascii="Arial" w:hAnsi="Arial" w:cs="Arial"/>
                <w:sz w:val="2"/>
              </w:rPr>
            </w:pPr>
          </w:p>
        </w:tc>
        <w:tc>
          <w:tcPr>
            <w:tcW w:w="9180" w:type="dxa"/>
            <w:tcMar>
              <w:top w:w="0" w:type="dxa"/>
              <w:left w:w="0" w:type="dxa"/>
              <w:bottom w:w="0" w:type="dxa"/>
              <w:right w:w="0" w:type="dxa"/>
            </w:tcMar>
          </w:tcPr>
          <w:p w14:paraId="73C058AC" w14:textId="77777777" w:rsidR="00326686" w:rsidRPr="007063F7" w:rsidRDefault="00377BBC">
            <w:pPr>
              <w:pStyle w:val="ParagrapheIndent1"/>
              <w:rPr>
                <w:rFonts w:ascii="Arial" w:hAnsi="Arial" w:cs="Arial"/>
                <w:color w:val="000000"/>
              </w:rPr>
            </w:pPr>
            <w:r w:rsidRPr="007063F7">
              <w:rPr>
                <w:rFonts w:ascii="Arial" w:hAnsi="Arial" w:cs="Arial"/>
                <w:color w:val="000000"/>
              </w:rPr>
              <w:t>OUI</w:t>
            </w:r>
          </w:p>
        </w:tc>
      </w:tr>
    </w:tbl>
    <w:p w14:paraId="4395C395" w14:textId="77777777" w:rsidR="00326686" w:rsidRPr="007063F7" w:rsidRDefault="00377BBC">
      <w:pPr>
        <w:pStyle w:val="ParagrapheIndent1"/>
        <w:spacing w:after="240" w:line="232" w:lineRule="exact"/>
        <w:rPr>
          <w:rFonts w:ascii="Arial" w:hAnsi="Arial" w:cs="Arial"/>
          <w:color w:val="000000"/>
        </w:rPr>
      </w:pPr>
      <w:r w:rsidRPr="007063F7">
        <w:rPr>
          <w:rFonts w:ascii="Arial" w:hAnsi="Arial" w:cs="Arial"/>
          <w:b/>
          <w:color w:val="000000"/>
        </w:rPr>
        <w:t>Nota :</w:t>
      </w:r>
      <w:r w:rsidRPr="007063F7">
        <w:rPr>
          <w:rFonts w:ascii="Arial" w:hAnsi="Arial" w:cs="Arial"/>
          <w:color w:val="000000"/>
        </w:rPr>
        <w:t xml:space="preserve"> Si aucune case n'est cochée, ou si les deux cases sont cochées, le pouvoir adjudicateur considérera que l'entreprise renonce au bénéfice de l'avance.</w:t>
      </w:r>
    </w:p>
    <w:p w14:paraId="637D06FD" w14:textId="77777777" w:rsidR="00326686" w:rsidRPr="007063F7" w:rsidRDefault="00377BBC">
      <w:pPr>
        <w:pStyle w:val="Titre1"/>
        <w:rPr>
          <w:rFonts w:eastAsia="Trebuchet MS"/>
          <w:color w:val="000000"/>
          <w:sz w:val="28"/>
        </w:rPr>
      </w:pPr>
      <w:bookmarkStart w:id="20" w:name="ArtL1_AE-3-A10"/>
      <w:bookmarkStart w:id="21" w:name="_Toc230266475"/>
      <w:bookmarkEnd w:id="20"/>
      <w:r w:rsidRPr="007063F7">
        <w:rPr>
          <w:rFonts w:eastAsia="Trebuchet MS"/>
          <w:color w:val="000000"/>
          <w:sz w:val="28"/>
        </w:rPr>
        <w:t>8 - Engagement relatif à l'action d'insertion sociale</w:t>
      </w:r>
      <w:bookmarkEnd w:id="21"/>
    </w:p>
    <w:p w14:paraId="4E820C46"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Le candidat déclare avoir pris connaissance des dispositions du Cahier des clauses administratives particulières relatives à l'action obligatoire d'insertion en faveur de personnes rencontrant des difficultés sociales et/ou d'insertion professionnelle.</w:t>
      </w:r>
    </w:p>
    <w:p w14:paraId="6E1DB6A3" w14:textId="77777777" w:rsidR="00326686" w:rsidRPr="007063F7" w:rsidRDefault="00326686">
      <w:pPr>
        <w:pStyle w:val="ParagrapheIndent1"/>
        <w:spacing w:line="232" w:lineRule="exact"/>
        <w:rPr>
          <w:rFonts w:ascii="Arial" w:hAnsi="Arial" w:cs="Arial"/>
          <w:color w:val="000000"/>
        </w:rPr>
      </w:pPr>
    </w:p>
    <w:p w14:paraId="04F489EC" w14:textId="77777777" w:rsidR="00326686" w:rsidRPr="007063F7" w:rsidRDefault="00377BBC">
      <w:pPr>
        <w:pStyle w:val="ParagrapheIndent1"/>
        <w:spacing w:after="240" w:line="232" w:lineRule="exact"/>
        <w:rPr>
          <w:rFonts w:ascii="Arial" w:hAnsi="Arial" w:cs="Arial"/>
          <w:color w:val="000000"/>
        </w:rPr>
      </w:pPr>
      <w:r w:rsidRPr="007063F7">
        <w:rPr>
          <w:rFonts w:ascii="Arial" w:hAnsi="Arial" w:cs="Arial"/>
          <w:color w:val="000000"/>
        </w:rPr>
        <w:t>Pour assurer la mise en œuvre de l'action d'insertion, il s'engage à réserver, dans l'exécution et sur la durée de l'accord-cadre, un nombre d'heures d'insertion au moins égal à celui figurant dans le Cahier des clauses administratives particulières.</w:t>
      </w:r>
    </w:p>
    <w:p w14:paraId="345BDC35" w14:textId="77777777" w:rsidR="00326686" w:rsidRPr="007063F7" w:rsidRDefault="00377BBC">
      <w:pPr>
        <w:pStyle w:val="Titre1"/>
        <w:rPr>
          <w:rFonts w:eastAsia="Trebuchet MS"/>
          <w:color w:val="000000"/>
          <w:sz w:val="28"/>
        </w:rPr>
      </w:pPr>
      <w:bookmarkStart w:id="22" w:name="ArtL1_AE-3-A11"/>
      <w:bookmarkStart w:id="23" w:name="_Toc230266476"/>
      <w:bookmarkEnd w:id="22"/>
      <w:r w:rsidRPr="007063F7">
        <w:rPr>
          <w:rFonts w:eastAsia="Trebuchet MS"/>
          <w:color w:val="000000"/>
          <w:sz w:val="28"/>
        </w:rPr>
        <w:t>9 - Nomenclature(s)</w:t>
      </w:r>
      <w:bookmarkEnd w:id="23"/>
    </w:p>
    <w:p w14:paraId="431B9CF1" w14:textId="77777777" w:rsidR="00326686" w:rsidRPr="007063F7" w:rsidRDefault="00377BBC">
      <w:pPr>
        <w:pStyle w:val="ParagrapheIndent1"/>
        <w:rPr>
          <w:rFonts w:ascii="Arial" w:hAnsi="Arial" w:cs="Arial"/>
          <w:color w:val="000000"/>
        </w:rPr>
      </w:pPr>
      <w:r w:rsidRPr="007063F7">
        <w:rPr>
          <w:rFonts w:ascii="Arial" w:hAnsi="Arial" w:cs="Arial"/>
          <w:color w:val="000000"/>
        </w:rPr>
        <w:t>La classification conforme au vocabulaire commun des marchés européens (CPV) est :</w:t>
      </w:r>
    </w:p>
    <w:tbl>
      <w:tblPr>
        <w:tblW w:w="0" w:type="auto"/>
        <w:tblLayout w:type="fixed"/>
        <w:tblLook w:val="04A0" w:firstRow="1" w:lastRow="0" w:firstColumn="1" w:lastColumn="0" w:noHBand="0" w:noVBand="1"/>
      </w:tblPr>
      <w:tblGrid>
        <w:gridCol w:w="1800"/>
        <w:gridCol w:w="7800"/>
      </w:tblGrid>
      <w:tr w:rsidR="00326686" w:rsidRPr="007063F7" w14:paraId="5681384D"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560B287" w14:textId="77777777" w:rsidR="00326686" w:rsidRPr="007063F7" w:rsidRDefault="00377BBC">
            <w:pPr>
              <w:spacing w:before="140" w:after="40"/>
              <w:jc w:val="center"/>
              <w:rPr>
                <w:rFonts w:ascii="Arial" w:eastAsia="Trebuchet MS" w:hAnsi="Arial" w:cs="Arial"/>
                <w:color w:val="000000"/>
                <w:sz w:val="20"/>
              </w:rPr>
            </w:pPr>
            <w:r w:rsidRPr="007063F7">
              <w:rPr>
                <w:rFonts w:ascii="Arial" w:eastAsia="Trebuchet MS" w:hAnsi="Arial" w:cs="Arial"/>
                <w:color w:val="000000"/>
                <w:sz w:val="20"/>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9ADAAE0" w14:textId="77777777" w:rsidR="00326686" w:rsidRPr="007063F7" w:rsidRDefault="00377BBC">
            <w:pPr>
              <w:spacing w:before="140" w:after="40"/>
              <w:jc w:val="center"/>
              <w:rPr>
                <w:rFonts w:ascii="Arial" w:eastAsia="Trebuchet MS" w:hAnsi="Arial" w:cs="Arial"/>
                <w:color w:val="000000"/>
                <w:sz w:val="20"/>
              </w:rPr>
            </w:pPr>
            <w:r w:rsidRPr="007063F7">
              <w:rPr>
                <w:rFonts w:ascii="Arial" w:eastAsia="Trebuchet MS" w:hAnsi="Arial" w:cs="Arial"/>
                <w:color w:val="000000"/>
                <w:sz w:val="20"/>
              </w:rPr>
              <w:t>Description</w:t>
            </w:r>
          </w:p>
        </w:tc>
      </w:tr>
      <w:tr w:rsidR="00326686" w:rsidRPr="007063F7" w14:paraId="327973AF"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59D583" w14:textId="77777777" w:rsidR="00326686" w:rsidRPr="007063F7" w:rsidRDefault="00377BBC">
            <w:pPr>
              <w:spacing w:before="60" w:after="40"/>
              <w:ind w:left="40" w:right="40"/>
              <w:jc w:val="center"/>
              <w:rPr>
                <w:rFonts w:ascii="Arial" w:eastAsia="Trebuchet MS" w:hAnsi="Arial" w:cs="Arial"/>
                <w:color w:val="000000"/>
                <w:sz w:val="20"/>
              </w:rPr>
            </w:pPr>
            <w:r w:rsidRPr="007063F7">
              <w:rPr>
                <w:rFonts w:ascii="Arial" w:eastAsia="Trebuchet MS" w:hAnsi="Arial" w:cs="Arial"/>
                <w:color w:val="000000"/>
                <w:sz w:val="20"/>
              </w:rPr>
              <w:t>50610000-4</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60DFE0" w14:textId="77777777" w:rsidR="00326686" w:rsidRPr="007063F7" w:rsidRDefault="00377BBC">
            <w:pPr>
              <w:spacing w:before="60" w:after="40"/>
              <w:ind w:left="40" w:right="40"/>
              <w:rPr>
                <w:rFonts w:ascii="Arial" w:eastAsia="Trebuchet MS" w:hAnsi="Arial" w:cs="Arial"/>
                <w:color w:val="000000"/>
                <w:sz w:val="20"/>
              </w:rPr>
            </w:pPr>
            <w:r w:rsidRPr="007063F7">
              <w:rPr>
                <w:rFonts w:ascii="Arial" w:eastAsia="Trebuchet MS" w:hAnsi="Arial" w:cs="Arial"/>
                <w:color w:val="000000"/>
                <w:sz w:val="20"/>
              </w:rPr>
              <w:t>Services de réparation et d'entretien du matériel de sécurité</w:t>
            </w:r>
          </w:p>
        </w:tc>
      </w:tr>
      <w:tr w:rsidR="00326686" w:rsidRPr="007063F7" w14:paraId="0CBF39A1"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57DC35" w14:textId="77777777" w:rsidR="00326686" w:rsidRPr="007063F7" w:rsidRDefault="00377BBC">
            <w:pPr>
              <w:spacing w:before="60" w:after="40"/>
              <w:ind w:left="40" w:right="40"/>
              <w:jc w:val="center"/>
              <w:rPr>
                <w:rFonts w:ascii="Arial" w:eastAsia="Trebuchet MS" w:hAnsi="Arial" w:cs="Arial"/>
                <w:color w:val="000000"/>
                <w:sz w:val="20"/>
              </w:rPr>
            </w:pPr>
            <w:r w:rsidRPr="007063F7">
              <w:rPr>
                <w:rFonts w:ascii="Arial" w:eastAsia="Trebuchet MS" w:hAnsi="Arial" w:cs="Arial"/>
                <w:color w:val="000000"/>
                <w:sz w:val="20"/>
              </w:rPr>
              <w:t>50343000-1</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A7E313" w14:textId="77777777" w:rsidR="00326686" w:rsidRPr="007063F7" w:rsidRDefault="00377BBC">
            <w:pPr>
              <w:spacing w:before="60" w:after="40"/>
              <w:ind w:left="40" w:right="40"/>
              <w:rPr>
                <w:rFonts w:ascii="Arial" w:eastAsia="Trebuchet MS" w:hAnsi="Arial" w:cs="Arial"/>
                <w:color w:val="000000"/>
                <w:sz w:val="20"/>
              </w:rPr>
            </w:pPr>
            <w:r w:rsidRPr="007063F7">
              <w:rPr>
                <w:rFonts w:ascii="Arial" w:eastAsia="Trebuchet MS" w:hAnsi="Arial" w:cs="Arial"/>
                <w:color w:val="000000"/>
                <w:sz w:val="20"/>
              </w:rPr>
              <w:t>Services de réparation et d'entretien de matériel vidéo</w:t>
            </w:r>
          </w:p>
        </w:tc>
      </w:tr>
      <w:tr w:rsidR="00326686" w:rsidRPr="007063F7" w14:paraId="7951E74B"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129448" w14:textId="77777777" w:rsidR="00326686" w:rsidRPr="007063F7" w:rsidRDefault="00377BBC">
            <w:pPr>
              <w:spacing w:before="60" w:after="40"/>
              <w:ind w:left="40" w:right="40"/>
              <w:jc w:val="center"/>
              <w:rPr>
                <w:rFonts w:ascii="Arial" w:eastAsia="Trebuchet MS" w:hAnsi="Arial" w:cs="Arial"/>
                <w:color w:val="000000"/>
                <w:sz w:val="20"/>
              </w:rPr>
            </w:pPr>
            <w:r w:rsidRPr="007063F7">
              <w:rPr>
                <w:rFonts w:ascii="Arial" w:eastAsia="Trebuchet MS" w:hAnsi="Arial" w:cs="Arial"/>
                <w:color w:val="000000"/>
                <w:sz w:val="20"/>
              </w:rPr>
              <w:t>35120000-1</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CF49E0" w14:textId="77777777" w:rsidR="00326686" w:rsidRPr="007063F7" w:rsidRDefault="00377BBC">
            <w:pPr>
              <w:spacing w:before="60" w:after="40"/>
              <w:ind w:left="40" w:right="40"/>
              <w:rPr>
                <w:rFonts w:ascii="Arial" w:eastAsia="Trebuchet MS" w:hAnsi="Arial" w:cs="Arial"/>
                <w:color w:val="000000"/>
                <w:sz w:val="20"/>
              </w:rPr>
            </w:pPr>
            <w:r w:rsidRPr="007063F7">
              <w:rPr>
                <w:rFonts w:ascii="Arial" w:eastAsia="Trebuchet MS" w:hAnsi="Arial" w:cs="Arial"/>
                <w:color w:val="000000"/>
                <w:sz w:val="20"/>
              </w:rPr>
              <w:t>Systèmes et appareils de surveillance et de sécurité</w:t>
            </w:r>
          </w:p>
        </w:tc>
      </w:tr>
    </w:tbl>
    <w:p w14:paraId="4C45808B" w14:textId="77777777" w:rsidR="007063F7" w:rsidRDefault="00377BBC" w:rsidP="007063F7">
      <w:pPr>
        <w:pStyle w:val="Titre1"/>
      </w:pPr>
      <w:r w:rsidRPr="007063F7">
        <w:t xml:space="preserve"> </w:t>
      </w:r>
    </w:p>
    <w:p w14:paraId="05BE44CC" w14:textId="1823C037" w:rsidR="007063F7" w:rsidRPr="007063F7" w:rsidRDefault="007063F7" w:rsidP="007063F7">
      <w:pPr>
        <w:pStyle w:val="Titre1"/>
        <w:rPr>
          <w:rFonts w:eastAsia="Trebuchet MS"/>
          <w:color w:val="000000"/>
          <w:sz w:val="28"/>
        </w:rPr>
      </w:pPr>
      <w:bookmarkStart w:id="24" w:name="_Toc230266477"/>
      <w:r>
        <w:rPr>
          <w:rFonts w:eastAsia="Trebuchet MS"/>
          <w:color w:val="000000"/>
          <w:sz w:val="28"/>
        </w:rPr>
        <w:t>10</w:t>
      </w:r>
      <w:r w:rsidRPr="007063F7">
        <w:rPr>
          <w:rFonts w:eastAsia="Trebuchet MS"/>
          <w:color w:val="000000"/>
          <w:sz w:val="28"/>
        </w:rPr>
        <w:t xml:space="preserve"> </w:t>
      </w:r>
      <w:r>
        <w:rPr>
          <w:rFonts w:eastAsia="Trebuchet MS"/>
          <w:color w:val="000000"/>
          <w:sz w:val="28"/>
        </w:rPr>
        <w:t>–</w:t>
      </w:r>
      <w:r w:rsidRPr="007063F7">
        <w:rPr>
          <w:rFonts w:eastAsia="Trebuchet MS"/>
          <w:color w:val="000000"/>
          <w:sz w:val="28"/>
        </w:rPr>
        <w:t xml:space="preserve"> </w:t>
      </w:r>
      <w:r>
        <w:rPr>
          <w:rFonts w:eastAsia="Trebuchet MS"/>
          <w:color w:val="000000"/>
          <w:sz w:val="28"/>
        </w:rPr>
        <w:t>Clause sociale</w:t>
      </w:r>
      <w:bookmarkEnd w:id="24"/>
    </w:p>
    <w:p w14:paraId="49A1B3C1" w14:textId="77777777" w:rsidR="007063F7" w:rsidRPr="007063F7" w:rsidRDefault="007063F7" w:rsidP="007063F7">
      <w:pPr>
        <w:pStyle w:val="Normal1"/>
        <w:tabs>
          <w:tab w:val="clear" w:pos="851"/>
          <w:tab w:val="left" w:pos="993"/>
        </w:tabs>
        <w:spacing w:after="120"/>
        <w:ind w:firstLine="0"/>
        <w:rPr>
          <w:rFonts w:ascii="Arial" w:eastAsiaTheme="minorEastAsia" w:hAnsi="Arial" w:cs="Arial"/>
          <w:b/>
          <w:bCs/>
          <w:i/>
          <w:iCs/>
          <w:noProof/>
          <w:sz w:val="20"/>
          <w:szCs w:val="20"/>
        </w:rPr>
      </w:pPr>
      <w:r w:rsidRPr="007063F7">
        <w:rPr>
          <w:rFonts w:ascii="Arial" w:eastAsiaTheme="minorEastAsia" w:hAnsi="Arial" w:cs="Arial"/>
          <w:sz w:val="20"/>
          <w:szCs w:val="20"/>
        </w:rPr>
        <w:t>Le titulaire déclare avoir pris connaissance du CCAP et, notamment, de l’article 12.1 précisant les modalités de participation</w:t>
      </w:r>
      <w:r w:rsidRPr="007063F7">
        <w:rPr>
          <w:rFonts w:ascii="Arial" w:eastAsiaTheme="minorEastAsia" w:hAnsi="Arial" w:cs="Arial"/>
          <w:b/>
          <w:bCs/>
          <w:i/>
          <w:iCs/>
          <w:noProof/>
          <w:sz w:val="20"/>
          <w:szCs w:val="20"/>
        </w:rPr>
        <w:t xml:space="preserve"> </w:t>
      </w:r>
      <w:r w:rsidRPr="007063F7">
        <w:rPr>
          <w:rFonts w:ascii="Arial" w:eastAsiaTheme="minorEastAsia" w:hAnsi="Arial" w:cs="Arial"/>
          <w:sz w:val="20"/>
          <w:szCs w:val="20"/>
        </w:rPr>
        <w:t>des entreprises à l’action d’insertion</w:t>
      </w:r>
      <w:r w:rsidRPr="007063F7">
        <w:rPr>
          <w:rFonts w:ascii="Arial" w:eastAsiaTheme="minorEastAsia" w:hAnsi="Arial" w:cs="Arial"/>
          <w:b/>
          <w:bCs/>
          <w:i/>
          <w:iCs/>
          <w:noProof/>
          <w:sz w:val="20"/>
          <w:szCs w:val="20"/>
        </w:rPr>
        <w:t xml:space="preserve"> afin de promouvoir l’emploi de personnes rencontrant des difficultés particulières d’insertion.</w:t>
      </w:r>
    </w:p>
    <w:p w14:paraId="5B79E082" w14:textId="77777777" w:rsidR="007063F7" w:rsidRPr="007063F7" w:rsidRDefault="007063F7" w:rsidP="007063F7">
      <w:pPr>
        <w:pStyle w:val="Normal1"/>
        <w:tabs>
          <w:tab w:val="left" w:pos="993"/>
        </w:tabs>
        <w:spacing w:after="120"/>
        <w:ind w:firstLine="0"/>
        <w:rPr>
          <w:rFonts w:ascii="Arial" w:eastAsia="Calibri" w:hAnsi="Arial" w:cs="Arial"/>
          <w:color w:val="000000" w:themeColor="text1"/>
          <w:sz w:val="20"/>
          <w:szCs w:val="20"/>
        </w:rPr>
      </w:pPr>
      <w:r w:rsidRPr="007063F7">
        <w:rPr>
          <w:rFonts w:ascii="Arial" w:eastAsiaTheme="minorEastAsia" w:hAnsi="Arial" w:cs="Arial"/>
          <w:noProof/>
          <w:sz w:val="20"/>
          <w:szCs w:val="20"/>
        </w:rPr>
        <w:t xml:space="preserve">Le titulaire doit réaliser, comme précisé à l’article 1.3.1 du C.C.A.P, </w:t>
      </w:r>
      <w:r w:rsidRPr="007063F7">
        <w:rPr>
          <w:rFonts w:ascii="Arial" w:eastAsia="Calibri" w:hAnsi="Arial" w:cs="Arial"/>
          <w:b/>
          <w:bCs/>
          <w:color w:val="000000" w:themeColor="text1"/>
          <w:sz w:val="20"/>
          <w:szCs w:val="20"/>
        </w:rPr>
        <w:t xml:space="preserve">1 action par année d’exécution de l’accord-cadre et sous réserve de commandes passées par le maître d’ouvrage. </w:t>
      </w:r>
    </w:p>
    <w:p w14:paraId="6DA6BC8E" w14:textId="77777777" w:rsidR="007063F7" w:rsidRPr="007063F7" w:rsidRDefault="007063F7" w:rsidP="007063F7">
      <w:pPr>
        <w:spacing w:after="120"/>
        <w:contextualSpacing/>
        <w:jc w:val="both"/>
        <w:rPr>
          <w:rFonts w:ascii="Arial" w:eastAsia="Calibri" w:hAnsi="Arial" w:cs="Arial"/>
          <w:color w:val="000000" w:themeColor="text1"/>
          <w:sz w:val="20"/>
          <w:szCs w:val="20"/>
        </w:rPr>
      </w:pPr>
      <w:r w:rsidRPr="007063F7">
        <w:rPr>
          <w:rFonts w:ascii="Arial" w:eastAsia="Calibri" w:hAnsi="Arial" w:cs="Arial"/>
          <w:color w:val="000000" w:themeColor="text1"/>
          <w:sz w:val="20"/>
          <w:szCs w:val="20"/>
        </w:rPr>
        <w:t xml:space="preserve">Il a le choix entre plusieurs actions sociales :  </w:t>
      </w:r>
    </w:p>
    <w:p w14:paraId="309C91EB" w14:textId="77777777" w:rsidR="007063F7" w:rsidRPr="007063F7" w:rsidRDefault="007063F7" w:rsidP="007063F7">
      <w:pPr>
        <w:pStyle w:val="Paragraphedeliste"/>
        <w:numPr>
          <w:ilvl w:val="0"/>
          <w:numId w:val="1"/>
        </w:numPr>
        <w:spacing w:after="120"/>
        <w:jc w:val="both"/>
        <w:rPr>
          <w:rFonts w:ascii="Arial" w:eastAsia="Calibri" w:hAnsi="Arial" w:cs="Arial"/>
          <w:color w:val="000000" w:themeColor="text1"/>
          <w:sz w:val="20"/>
          <w:szCs w:val="20"/>
        </w:rPr>
      </w:pPr>
      <w:r w:rsidRPr="007063F7">
        <w:rPr>
          <w:rFonts w:ascii="Arial" w:eastAsia="Calibri" w:hAnsi="Arial" w:cs="Arial"/>
          <w:color w:val="000000" w:themeColor="text1"/>
          <w:sz w:val="20"/>
          <w:szCs w:val="20"/>
        </w:rPr>
        <w:t xml:space="preserve">SOIT un stage qui peut être un stage de découverte, stage libre ou obligatoire, AFPR, PMSMP… pour une </w:t>
      </w:r>
      <w:r w:rsidRPr="007063F7">
        <w:rPr>
          <w:rFonts w:ascii="Arial" w:eastAsia="Calibri" w:hAnsi="Arial" w:cs="Arial"/>
          <w:b/>
          <w:bCs/>
          <w:color w:val="000000" w:themeColor="text1"/>
          <w:sz w:val="20"/>
          <w:szCs w:val="20"/>
        </w:rPr>
        <w:t>durée de 35 heures minimum</w:t>
      </w:r>
    </w:p>
    <w:p w14:paraId="0196A171" w14:textId="77777777" w:rsidR="007063F7" w:rsidRPr="007063F7" w:rsidRDefault="007063F7" w:rsidP="007063F7">
      <w:pPr>
        <w:pStyle w:val="Paragraphedeliste"/>
        <w:spacing w:after="120"/>
        <w:jc w:val="both"/>
        <w:rPr>
          <w:rFonts w:ascii="Arial" w:eastAsia="Calibri" w:hAnsi="Arial" w:cs="Arial"/>
          <w:color w:val="000000" w:themeColor="text1"/>
          <w:sz w:val="20"/>
          <w:szCs w:val="20"/>
        </w:rPr>
      </w:pPr>
    </w:p>
    <w:p w14:paraId="0ABC20F4" w14:textId="77777777" w:rsidR="007063F7" w:rsidRPr="007063F7" w:rsidRDefault="007063F7" w:rsidP="007063F7">
      <w:pPr>
        <w:pStyle w:val="Paragraphedeliste"/>
        <w:numPr>
          <w:ilvl w:val="0"/>
          <w:numId w:val="1"/>
        </w:numPr>
        <w:spacing w:after="120"/>
        <w:jc w:val="both"/>
        <w:rPr>
          <w:rFonts w:ascii="Arial" w:eastAsia="Calibri" w:hAnsi="Arial" w:cs="Arial"/>
          <w:color w:val="000000" w:themeColor="text1"/>
          <w:sz w:val="20"/>
          <w:szCs w:val="20"/>
        </w:rPr>
      </w:pPr>
      <w:r w:rsidRPr="007063F7">
        <w:rPr>
          <w:rFonts w:ascii="Arial" w:eastAsia="Calibri" w:hAnsi="Arial" w:cs="Arial"/>
          <w:color w:val="000000" w:themeColor="text1"/>
          <w:sz w:val="20"/>
          <w:szCs w:val="20"/>
        </w:rPr>
        <w:t>SOIT une action parmi celles décrites ci-dessous :</w:t>
      </w:r>
    </w:p>
    <w:p w14:paraId="6E48ED42" w14:textId="77777777" w:rsidR="007063F7" w:rsidRPr="007063F7" w:rsidRDefault="007063F7" w:rsidP="007063F7">
      <w:pPr>
        <w:pStyle w:val="Paragraphedeliste"/>
        <w:numPr>
          <w:ilvl w:val="1"/>
          <w:numId w:val="1"/>
        </w:numPr>
        <w:spacing w:after="120"/>
        <w:jc w:val="both"/>
        <w:rPr>
          <w:rFonts w:ascii="Arial" w:eastAsia="Calibri" w:hAnsi="Arial" w:cs="Arial"/>
          <w:color w:val="000000" w:themeColor="text1"/>
          <w:sz w:val="20"/>
          <w:szCs w:val="20"/>
        </w:rPr>
      </w:pPr>
      <w:r w:rsidRPr="007063F7">
        <w:rPr>
          <w:rFonts w:ascii="Arial" w:eastAsia="Calibri" w:hAnsi="Arial" w:cs="Arial"/>
          <w:color w:val="000000" w:themeColor="text1"/>
          <w:sz w:val="20"/>
          <w:szCs w:val="20"/>
        </w:rPr>
        <w:lastRenderedPageBreak/>
        <w:t>Action de présentation des métiers</w:t>
      </w:r>
    </w:p>
    <w:p w14:paraId="7EC2E04A" w14:textId="77777777" w:rsidR="007063F7" w:rsidRPr="007063F7" w:rsidRDefault="007063F7" w:rsidP="007063F7">
      <w:pPr>
        <w:pStyle w:val="Paragraphedeliste"/>
        <w:numPr>
          <w:ilvl w:val="1"/>
          <w:numId w:val="1"/>
        </w:numPr>
        <w:spacing w:after="120"/>
        <w:jc w:val="both"/>
        <w:rPr>
          <w:rFonts w:ascii="Arial" w:eastAsia="Calibri" w:hAnsi="Arial" w:cs="Arial"/>
          <w:color w:val="000000" w:themeColor="text1"/>
          <w:sz w:val="20"/>
          <w:szCs w:val="20"/>
        </w:rPr>
      </w:pPr>
      <w:r w:rsidRPr="007063F7">
        <w:rPr>
          <w:rFonts w:ascii="Arial" w:eastAsia="Calibri" w:hAnsi="Arial" w:cs="Arial"/>
          <w:color w:val="000000" w:themeColor="text1"/>
          <w:sz w:val="20"/>
          <w:szCs w:val="20"/>
        </w:rPr>
        <w:t>Accueil en entreprise de publics éloignés de l’emploi</w:t>
      </w:r>
    </w:p>
    <w:p w14:paraId="15238147" w14:textId="77777777" w:rsidR="007063F7" w:rsidRPr="007063F7" w:rsidRDefault="007063F7" w:rsidP="007063F7">
      <w:pPr>
        <w:pStyle w:val="Paragraphedeliste"/>
        <w:numPr>
          <w:ilvl w:val="1"/>
          <w:numId w:val="1"/>
        </w:numPr>
        <w:spacing w:after="120"/>
        <w:jc w:val="both"/>
        <w:rPr>
          <w:rFonts w:ascii="Arial" w:eastAsia="Calibri" w:hAnsi="Arial" w:cs="Arial"/>
          <w:color w:val="000000" w:themeColor="text1"/>
          <w:sz w:val="20"/>
          <w:szCs w:val="20"/>
        </w:rPr>
      </w:pPr>
      <w:r w:rsidRPr="007063F7">
        <w:rPr>
          <w:rFonts w:ascii="Arial" w:eastAsia="Calibri" w:hAnsi="Arial" w:cs="Arial"/>
          <w:color w:val="000000" w:themeColor="text1"/>
          <w:sz w:val="20"/>
          <w:szCs w:val="20"/>
        </w:rPr>
        <w:t>Action de participation à des forums de l’emploi</w:t>
      </w:r>
    </w:p>
    <w:p w14:paraId="0E234727" w14:textId="77777777" w:rsidR="007063F7" w:rsidRPr="007063F7" w:rsidRDefault="007063F7" w:rsidP="007063F7">
      <w:pPr>
        <w:pStyle w:val="Paragraphedeliste"/>
        <w:numPr>
          <w:ilvl w:val="1"/>
          <w:numId w:val="1"/>
        </w:numPr>
        <w:spacing w:after="120"/>
        <w:jc w:val="both"/>
        <w:rPr>
          <w:rFonts w:ascii="Arial" w:eastAsia="Calibri" w:hAnsi="Arial" w:cs="Arial"/>
          <w:color w:val="000000" w:themeColor="text1"/>
          <w:sz w:val="20"/>
          <w:szCs w:val="20"/>
        </w:rPr>
      </w:pPr>
      <w:r w:rsidRPr="007063F7">
        <w:rPr>
          <w:rFonts w:ascii="Arial" w:eastAsia="Calibri" w:hAnsi="Arial" w:cs="Arial"/>
          <w:color w:val="000000" w:themeColor="text1"/>
          <w:sz w:val="20"/>
          <w:szCs w:val="20"/>
        </w:rPr>
        <w:t>Autres actions sociales sur validation du facilitateur référent.</w:t>
      </w:r>
    </w:p>
    <w:p w14:paraId="7A6D6C25" w14:textId="77777777" w:rsidR="007063F7" w:rsidRPr="007063F7" w:rsidRDefault="007063F7" w:rsidP="007063F7">
      <w:pPr>
        <w:pStyle w:val="Normal1"/>
        <w:tabs>
          <w:tab w:val="left" w:pos="993"/>
        </w:tabs>
        <w:spacing w:after="120"/>
        <w:rPr>
          <w:rFonts w:ascii="Arial" w:eastAsiaTheme="minorEastAsia" w:hAnsi="Arial" w:cs="Arial"/>
          <w:noProof/>
          <w:sz w:val="20"/>
          <w:szCs w:val="20"/>
        </w:rPr>
      </w:pPr>
      <w:r w:rsidRPr="007063F7">
        <w:rPr>
          <w:rFonts w:ascii="Arial" w:eastAsiaTheme="minorEastAsia" w:hAnsi="Arial" w:cs="Arial"/>
          <w:noProof/>
          <w:sz w:val="20"/>
          <w:szCs w:val="20"/>
        </w:rPr>
        <w:t xml:space="preserve">Dans le délai de 4 semaines maximum suivant la notification du marché, l’entreprise doit contacter la Cellule clauses d’insertion pour présenter son projet d’insertion et fixer le calendrier prévisionnel de réalisation. </w:t>
      </w:r>
    </w:p>
    <w:p w14:paraId="52DAC47F" w14:textId="77777777" w:rsidR="007063F7" w:rsidRPr="007063F7" w:rsidRDefault="007063F7" w:rsidP="007063F7">
      <w:pPr>
        <w:pStyle w:val="Normal1"/>
        <w:tabs>
          <w:tab w:val="clear" w:pos="851"/>
          <w:tab w:val="left" w:pos="993"/>
        </w:tabs>
        <w:spacing w:after="120"/>
        <w:ind w:firstLine="0"/>
        <w:rPr>
          <w:rFonts w:ascii="Arial" w:eastAsiaTheme="minorEastAsia" w:hAnsi="Arial" w:cs="Arial"/>
          <w:noProof/>
          <w:sz w:val="20"/>
          <w:szCs w:val="20"/>
        </w:rPr>
      </w:pPr>
      <w:r w:rsidRPr="007063F7">
        <w:rPr>
          <w:rFonts w:ascii="Arial" w:eastAsiaTheme="minorEastAsia" w:hAnsi="Arial" w:cs="Arial"/>
          <w:noProof/>
          <w:sz w:val="20"/>
          <w:szCs w:val="20"/>
        </w:rPr>
        <w:t>En cas de groupement d’entreprises, la répartition des heures ou des actions entre les cotraitants devra alors être déterminée.</w:t>
      </w:r>
    </w:p>
    <w:p w14:paraId="2DB11C1F" w14:textId="77777777" w:rsidR="007063F7" w:rsidRPr="007063F7" w:rsidRDefault="007063F7" w:rsidP="007063F7">
      <w:pPr>
        <w:spacing w:after="480"/>
        <w:rPr>
          <w:rFonts w:ascii="Arial" w:eastAsiaTheme="minorEastAsia" w:hAnsi="Arial" w:cs="Arial"/>
          <w:sz w:val="20"/>
          <w:szCs w:val="20"/>
        </w:rPr>
      </w:pPr>
      <w:r w:rsidRPr="007063F7">
        <w:rPr>
          <w:rFonts w:ascii="Arial" w:eastAsiaTheme="minorEastAsia" w:hAnsi="Arial" w:cs="Arial"/>
          <w:sz w:val="20"/>
          <w:szCs w:val="20"/>
        </w:rPr>
        <w:t>Dans le cadre de ce dispositif, l’entreprise désigne un correspondant pour la Cellule clauses sociales d'insertion :</w:t>
      </w:r>
    </w:p>
    <w:p w14:paraId="7E909EE2" w14:textId="77777777" w:rsidR="007063F7" w:rsidRPr="007063F7" w:rsidRDefault="007063F7" w:rsidP="007063F7">
      <w:pPr>
        <w:spacing w:after="240"/>
        <w:ind w:left="357"/>
        <w:rPr>
          <w:rFonts w:ascii="Arial" w:eastAsiaTheme="minorEastAsia" w:hAnsi="Arial" w:cs="Arial"/>
          <w:sz w:val="20"/>
          <w:szCs w:val="20"/>
        </w:rPr>
      </w:pPr>
      <w:r w:rsidRPr="007063F7">
        <w:rPr>
          <w:rFonts w:ascii="Arial" w:eastAsiaTheme="minorEastAsia" w:hAnsi="Arial" w:cs="Arial"/>
          <w:sz w:val="20"/>
          <w:szCs w:val="20"/>
        </w:rPr>
        <w:t>Nom : ……………………………...…………</w:t>
      </w:r>
    </w:p>
    <w:p w14:paraId="0D2C4B33" w14:textId="77777777" w:rsidR="007063F7" w:rsidRPr="007063F7" w:rsidRDefault="007063F7" w:rsidP="007063F7">
      <w:pPr>
        <w:spacing w:after="240"/>
        <w:ind w:left="357"/>
        <w:rPr>
          <w:rFonts w:ascii="Arial" w:eastAsiaTheme="minorEastAsia" w:hAnsi="Arial" w:cs="Arial"/>
          <w:sz w:val="20"/>
          <w:szCs w:val="20"/>
        </w:rPr>
      </w:pPr>
      <w:r w:rsidRPr="007063F7">
        <w:rPr>
          <w:rFonts w:ascii="Arial" w:eastAsiaTheme="minorEastAsia" w:hAnsi="Arial" w:cs="Arial"/>
          <w:sz w:val="20"/>
          <w:szCs w:val="20"/>
        </w:rPr>
        <w:t>Prénom : ………………</w:t>
      </w:r>
      <w:proofErr w:type="gramStart"/>
      <w:r w:rsidRPr="007063F7">
        <w:rPr>
          <w:rFonts w:ascii="Arial" w:eastAsiaTheme="minorEastAsia" w:hAnsi="Arial" w:cs="Arial"/>
          <w:sz w:val="20"/>
          <w:szCs w:val="20"/>
        </w:rPr>
        <w:t>…….</w:t>
      </w:r>
      <w:proofErr w:type="gramEnd"/>
      <w:r w:rsidRPr="007063F7">
        <w:rPr>
          <w:rFonts w:ascii="Arial" w:eastAsiaTheme="minorEastAsia" w:hAnsi="Arial" w:cs="Arial"/>
          <w:sz w:val="20"/>
          <w:szCs w:val="20"/>
        </w:rPr>
        <w:t>……………….</w:t>
      </w:r>
    </w:p>
    <w:p w14:paraId="774DAA2F" w14:textId="77777777" w:rsidR="007063F7" w:rsidRDefault="007063F7" w:rsidP="007063F7">
      <w:pPr>
        <w:ind w:left="360"/>
        <w:rPr>
          <w:rFonts w:ascii="Arial" w:eastAsiaTheme="minorEastAsia" w:hAnsi="Arial" w:cs="Arial"/>
          <w:sz w:val="20"/>
          <w:szCs w:val="20"/>
        </w:rPr>
      </w:pPr>
      <w:r w:rsidRPr="007063F7">
        <w:rPr>
          <w:rFonts w:ascii="Arial" w:eastAsiaTheme="minorEastAsia" w:hAnsi="Arial" w:cs="Arial"/>
          <w:sz w:val="20"/>
          <w:szCs w:val="20"/>
        </w:rPr>
        <w:t>Fonction : ………………</w:t>
      </w:r>
      <w:proofErr w:type="gramStart"/>
      <w:r w:rsidRPr="007063F7">
        <w:rPr>
          <w:rFonts w:ascii="Arial" w:eastAsiaTheme="minorEastAsia" w:hAnsi="Arial" w:cs="Arial"/>
          <w:sz w:val="20"/>
          <w:szCs w:val="20"/>
        </w:rPr>
        <w:t>…….</w:t>
      </w:r>
      <w:proofErr w:type="gramEnd"/>
      <w:r w:rsidRPr="007063F7">
        <w:rPr>
          <w:rFonts w:ascii="Arial" w:eastAsiaTheme="minorEastAsia" w:hAnsi="Arial" w:cs="Arial"/>
          <w:sz w:val="20"/>
          <w:szCs w:val="20"/>
        </w:rPr>
        <w:t xml:space="preserve">…………….. </w:t>
      </w:r>
    </w:p>
    <w:p w14:paraId="47B52744" w14:textId="77777777" w:rsidR="007063F7" w:rsidRPr="007063F7" w:rsidRDefault="007063F7" w:rsidP="007063F7">
      <w:pPr>
        <w:ind w:left="360"/>
        <w:rPr>
          <w:rFonts w:ascii="Arial" w:eastAsiaTheme="minorEastAsia" w:hAnsi="Arial" w:cs="Arial"/>
          <w:sz w:val="20"/>
          <w:szCs w:val="20"/>
        </w:rPr>
      </w:pPr>
    </w:p>
    <w:p w14:paraId="1ED08A25" w14:textId="73B33436" w:rsidR="00326686" w:rsidRPr="007063F7" w:rsidRDefault="00377BBC">
      <w:pPr>
        <w:pStyle w:val="Titre1"/>
        <w:rPr>
          <w:rFonts w:eastAsia="Trebuchet MS"/>
          <w:color w:val="000000"/>
          <w:sz w:val="28"/>
        </w:rPr>
      </w:pPr>
      <w:bookmarkStart w:id="25" w:name="ArtL1_AE-3-A14"/>
      <w:bookmarkStart w:id="26" w:name="_Toc230266478"/>
      <w:bookmarkEnd w:id="25"/>
      <w:r w:rsidRPr="007063F7">
        <w:rPr>
          <w:rFonts w:eastAsia="Trebuchet MS"/>
          <w:color w:val="000000"/>
          <w:sz w:val="28"/>
        </w:rPr>
        <w:t>1</w:t>
      </w:r>
      <w:r w:rsidR="007063F7">
        <w:rPr>
          <w:rFonts w:eastAsia="Trebuchet MS"/>
          <w:color w:val="000000"/>
          <w:sz w:val="28"/>
        </w:rPr>
        <w:t>1</w:t>
      </w:r>
      <w:r w:rsidRPr="007063F7">
        <w:rPr>
          <w:rFonts w:eastAsia="Trebuchet MS"/>
          <w:color w:val="000000"/>
          <w:sz w:val="28"/>
        </w:rPr>
        <w:t xml:space="preserve"> - Signature</w:t>
      </w:r>
      <w:bookmarkEnd w:id="26"/>
    </w:p>
    <w:p w14:paraId="41507C6B" w14:textId="77777777" w:rsidR="00326686" w:rsidRPr="007063F7" w:rsidRDefault="00326686">
      <w:pPr>
        <w:pStyle w:val="ParagrapheIndent1"/>
        <w:spacing w:line="232" w:lineRule="exact"/>
        <w:rPr>
          <w:rFonts w:ascii="Arial" w:hAnsi="Arial" w:cs="Arial"/>
          <w:color w:val="000000"/>
        </w:rPr>
      </w:pPr>
    </w:p>
    <w:p w14:paraId="47C1D995"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b/>
          <w:color w:val="000000"/>
          <w:u w:val="single"/>
        </w:rPr>
        <w:t>ENGAGEMENT DU CANDIDAT</w:t>
      </w:r>
    </w:p>
    <w:p w14:paraId="72C4F242" w14:textId="77777777" w:rsidR="00326686" w:rsidRPr="007063F7" w:rsidRDefault="00326686">
      <w:pPr>
        <w:pStyle w:val="ParagrapheIndent1"/>
        <w:spacing w:line="232" w:lineRule="exact"/>
        <w:rPr>
          <w:rFonts w:ascii="Arial" w:hAnsi="Arial" w:cs="Arial"/>
          <w:color w:val="000000"/>
        </w:rPr>
      </w:pPr>
    </w:p>
    <w:p w14:paraId="088EB29C"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6566BC0C" w14:textId="77777777" w:rsidR="00326686" w:rsidRPr="007063F7" w:rsidRDefault="00326686">
      <w:pPr>
        <w:pStyle w:val="ParagrapheIndent1"/>
        <w:spacing w:line="232" w:lineRule="exact"/>
        <w:rPr>
          <w:rFonts w:ascii="Arial" w:hAnsi="Arial" w:cs="Arial"/>
          <w:color w:val="000000"/>
        </w:rPr>
      </w:pPr>
    </w:p>
    <w:p w14:paraId="31490D19"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(Ne pas compléter dans le cas d'un dépôt signé électroniquement)</w:t>
      </w:r>
    </w:p>
    <w:p w14:paraId="5A8851C5" w14:textId="77777777" w:rsidR="00326686" w:rsidRPr="007063F7" w:rsidRDefault="00326686">
      <w:pPr>
        <w:pStyle w:val="ParagrapheIndent1"/>
        <w:spacing w:line="232" w:lineRule="exact"/>
        <w:rPr>
          <w:rFonts w:ascii="Arial" w:hAnsi="Arial" w:cs="Arial"/>
          <w:color w:val="000000"/>
        </w:rPr>
      </w:pPr>
    </w:p>
    <w:p w14:paraId="3AB5DCAA"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Fait en un seul original</w:t>
      </w:r>
    </w:p>
    <w:p w14:paraId="6DDF4763" w14:textId="77777777" w:rsidR="00326686" w:rsidRPr="007063F7" w:rsidRDefault="00377BBC">
      <w:pPr>
        <w:pStyle w:val="style1010"/>
        <w:spacing w:line="232" w:lineRule="exact"/>
        <w:ind w:right="20"/>
        <w:jc w:val="center"/>
        <w:rPr>
          <w:rFonts w:ascii="Arial" w:hAnsi="Arial" w:cs="Arial"/>
          <w:color w:val="000000"/>
          <w:lang w:val="fr-FR"/>
        </w:rPr>
      </w:pPr>
      <w:r w:rsidRPr="007063F7">
        <w:rPr>
          <w:rFonts w:ascii="Arial" w:hAnsi="Arial" w:cs="Arial"/>
          <w:color w:val="000000"/>
          <w:lang w:val="fr-FR"/>
        </w:rPr>
        <w:t>A .............................................</w:t>
      </w:r>
    </w:p>
    <w:p w14:paraId="29C294CE" w14:textId="77777777" w:rsidR="00326686" w:rsidRPr="007063F7" w:rsidRDefault="00377BBC">
      <w:pPr>
        <w:pStyle w:val="style1010"/>
        <w:spacing w:line="232" w:lineRule="exact"/>
        <w:ind w:right="20"/>
        <w:jc w:val="center"/>
        <w:rPr>
          <w:rFonts w:ascii="Arial" w:hAnsi="Arial" w:cs="Arial"/>
          <w:color w:val="000000"/>
          <w:lang w:val="fr-FR"/>
        </w:rPr>
      </w:pPr>
      <w:r w:rsidRPr="007063F7">
        <w:rPr>
          <w:rFonts w:ascii="Arial" w:hAnsi="Arial" w:cs="Arial"/>
          <w:color w:val="000000"/>
          <w:lang w:val="fr-FR"/>
        </w:rPr>
        <w:t>Le .............................................</w:t>
      </w:r>
    </w:p>
    <w:p w14:paraId="28D375C9" w14:textId="77777777" w:rsidR="00326686" w:rsidRPr="007063F7" w:rsidRDefault="00326686">
      <w:pPr>
        <w:pStyle w:val="style1010"/>
        <w:spacing w:line="232" w:lineRule="exact"/>
        <w:ind w:right="20"/>
        <w:jc w:val="center"/>
        <w:rPr>
          <w:rFonts w:ascii="Arial" w:hAnsi="Arial" w:cs="Arial"/>
          <w:color w:val="000000"/>
          <w:lang w:val="fr-FR"/>
        </w:rPr>
      </w:pPr>
    </w:p>
    <w:p w14:paraId="535A566B" w14:textId="77777777" w:rsidR="00326686" w:rsidRPr="007063F7" w:rsidRDefault="00377BBC">
      <w:pPr>
        <w:pStyle w:val="style1010"/>
        <w:spacing w:line="232" w:lineRule="exact"/>
        <w:ind w:right="20"/>
        <w:jc w:val="center"/>
        <w:rPr>
          <w:rFonts w:ascii="Arial" w:hAnsi="Arial" w:cs="Arial"/>
          <w:color w:val="000000"/>
          <w:lang w:val="fr-FR"/>
        </w:rPr>
      </w:pPr>
      <w:r w:rsidRPr="007063F7">
        <w:rPr>
          <w:rFonts w:ascii="Arial" w:hAnsi="Arial" w:cs="Arial"/>
          <w:color w:val="000000"/>
          <w:lang w:val="fr-FR"/>
        </w:rPr>
        <w:t xml:space="preserve">Signature du candidat, du mandataire ou des membres du groupement </w:t>
      </w:r>
      <w:r w:rsidRPr="007063F7">
        <w:rPr>
          <w:rFonts w:ascii="Arial" w:hAnsi="Arial" w:cs="Arial"/>
          <w:color w:val="000000"/>
          <w:sz w:val="16"/>
          <w:vertAlign w:val="superscript"/>
          <w:lang w:val="fr-FR"/>
        </w:rPr>
        <w:t>1</w:t>
      </w:r>
    </w:p>
    <w:p w14:paraId="4BB21BC4" w14:textId="77777777" w:rsidR="00326686" w:rsidRPr="007063F7" w:rsidRDefault="00326686">
      <w:pPr>
        <w:pStyle w:val="style1010"/>
        <w:spacing w:line="232" w:lineRule="exact"/>
        <w:ind w:right="20"/>
        <w:jc w:val="center"/>
        <w:rPr>
          <w:rFonts w:ascii="Arial" w:hAnsi="Arial" w:cs="Arial"/>
          <w:color w:val="000000"/>
          <w:lang w:val="fr-FR"/>
        </w:rPr>
        <w:sectPr w:rsidR="00326686" w:rsidRPr="007063F7">
          <w:footerReference w:type="default" r:id="rId9"/>
          <w:pgSz w:w="11900" w:h="16840"/>
          <w:pgMar w:top="1140" w:right="1140" w:bottom="1140" w:left="1140" w:header="1140" w:footer="1140" w:gutter="0"/>
          <w:cols w:space="708"/>
        </w:sectPr>
      </w:pPr>
    </w:p>
    <w:p w14:paraId="0AE00054" w14:textId="77777777" w:rsidR="00326686" w:rsidRPr="007063F7" w:rsidRDefault="00377BBC">
      <w:pPr>
        <w:pStyle w:val="ParagrapheIndent1"/>
        <w:spacing w:after="240"/>
        <w:rPr>
          <w:rFonts w:ascii="Arial" w:hAnsi="Arial" w:cs="Arial"/>
          <w:b/>
          <w:color w:val="000000"/>
          <w:u w:val="single"/>
        </w:rPr>
      </w:pPr>
      <w:r w:rsidRPr="007063F7">
        <w:rPr>
          <w:rFonts w:ascii="Arial" w:hAnsi="Arial" w:cs="Arial"/>
          <w:b/>
          <w:color w:val="000000"/>
          <w:u w:val="single"/>
        </w:rPr>
        <w:lastRenderedPageBreak/>
        <w:t>ACCEPTATION DE L'OFFRE PAR LE POUVOIR ADJUDICATEUR</w:t>
      </w:r>
    </w:p>
    <w:p w14:paraId="4E794CFD"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La présente offre est acceptée</w:t>
      </w:r>
    </w:p>
    <w:p w14:paraId="1E8B61C6" w14:textId="77777777" w:rsidR="00326686" w:rsidRPr="007063F7" w:rsidRDefault="00326686">
      <w:pPr>
        <w:pStyle w:val="ParagrapheIndent1"/>
        <w:spacing w:line="232" w:lineRule="exact"/>
        <w:rPr>
          <w:rFonts w:ascii="Arial" w:hAnsi="Arial" w:cs="Arial"/>
          <w:color w:val="000000"/>
        </w:rPr>
      </w:pPr>
    </w:p>
    <w:p w14:paraId="6432B6EE" w14:textId="77777777" w:rsidR="00326686" w:rsidRPr="007063F7" w:rsidRDefault="00377BBC">
      <w:pPr>
        <w:pStyle w:val="style1010"/>
        <w:spacing w:line="232" w:lineRule="exact"/>
        <w:ind w:right="20"/>
        <w:jc w:val="center"/>
        <w:rPr>
          <w:rFonts w:ascii="Arial" w:hAnsi="Arial" w:cs="Arial"/>
          <w:color w:val="000000"/>
          <w:lang w:val="fr-FR"/>
        </w:rPr>
      </w:pPr>
      <w:r w:rsidRPr="007063F7">
        <w:rPr>
          <w:rFonts w:ascii="Arial" w:hAnsi="Arial" w:cs="Arial"/>
          <w:color w:val="000000"/>
          <w:lang w:val="fr-FR"/>
        </w:rPr>
        <w:t>A Toulouse</w:t>
      </w:r>
    </w:p>
    <w:p w14:paraId="08A0A5AD" w14:textId="77777777" w:rsidR="00326686" w:rsidRPr="007063F7" w:rsidRDefault="00377BBC">
      <w:pPr>
        <w:pStyle w:val="style1010"/>
        <w:spacing w:line="232" w:lineRule="exact"/>
        <w:ind w:right="20"/>
        <w:jc w:val="center"/>
        <w:rPr>
          <w:rFonts w:ascii="Arial" w:hAnsi="Arial" w:cs="Arial"/>
          <w:i/>
          <w:color w:val="0000FF"/>
          <w:lang w:val="fr-FR"/>
        </w:rPr>
      </w:pPr>
      <w:proofErr w:type="gramStart"/>
      <w:r w:rsidRPr="007063F7">
        <w:rPr>
          <w:rFonts w:ascii="Arial" w:hAnsi="Arial" w:cs="Arial"/>
          <w:color w:val="000000"/>
          <w:lang w:val="fr-FR"/>
        </w:rPr>
        <w:t xml:space="preserve">Le </w:t>
      </w:r>
      <w:r w:rsidRPr="007063F7">
        <w:rPr>
          <w:rFonts w:ascii="Arial" w:hAnsi="Arial" w:cs="Arial"/>
          <w:i/>
          <w:color w:val="0000FF"/>
          <w:lang w:val="fr-FR"/>
        </w:rPr>
        <w:t>Horodatage</w:t>
      </w:r>
      <w:proofErr w:type="gramEnd"/>
      <w:r w:rsidRPr="007063F7">
        <w:rPr>
          <w:rFonts w:ascii="Arial" w:hAnsi="Arial" w:cs="Arial"/>
          <w:i/>
          <w:color w:val="0000FF"/>
          <w:lang w:val="fr-FR"/>
        </w:rPr>
        <w:t xml:space="preserve"> électronique</w:t>
      </w:r>
    </w:p>
    <w:p w14:paraId="16008FD4" w14:textId="77777777" w:rsidR="00326686" w:rsidRPr="007063F7" w:rsidRDefault="00326686">
      <w:pPr>
        <w:spacing w:line="240" w:lineRule="exact"/>
        <w:rPr>
          <w:rFonts w:ascii="Arial" w:hAnsi="Arial" w:cs="Arial"/>
        </w:rPr>
      </w:pPr>
    </w:p>
    <w:p w14:paraId="2E9A7169" w14:textId="77777777" w:rsidR="00326686" w:rsidRPr="007063F7" w:rsidRDefault="00326686">
      <w:pPr>
        <w:spacing w:line="240" w:lineRule="exact"/>
        <w:rPr>
          <w:rFonts w:ascii="Arial" w:hAnsi="Arial" w:cs="Arial"/>
        </w:rPr>
      </w:pPr>
    </w:p>
    <w:p w14:paraId="75FDA83A"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                                            Signature du représentant du pouvoir adjudicateur,</w:t>
      </w:r>
    </w:p>
    <w:p w14:paraId="1F2BA62B"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                                                                              #signature#</w:t>
      </w:r>
    </w:p>
    <w:p w14:paraId="68928514"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w:t>
      </w:r>
    </w:p>
    <w:p w14:paraId="580838B7"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w:t>
      </w:r>
    </w:p>
    <w:p w14:paraId="4E74A643"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w:t>
      </w:r>
    </w:p>
    <w:p w14:paraId="6C1B33C0" w14:textId="77777777" w:rsidR="00326686" w:rsidRPr="007063F7" w:rsidRDefault="00377BBC">
      <w:pPr>
        <w:pStyle w:val="ParagrapheIndent1"/>
        <w:spacing w:after="240" w:line="232" w:lineRule="exact"/>
        <w:rPr>
          <w:rFonts w:ascii="Arial" w:hAnsi="Arial" w:cs="Arial"/>
          <w:color w:val="000000"/>
        </w:rPr>
      </w:pPr>
      <w:r w:rsidRPr="007063F7">
        <w:rPr>
          <w:rFonts w:ascii="Arial" w:hAnsi="Arial" w:cs="Arial"/>
          <w:color w:val="000000"/>
        </w:rPr>
        <w:t>...</w:t>
      </w:r>
    </w:p>
    <w:p w14:paraId="6A9D3DAA"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b/>
          <w:color w:val="000000"/>
          <w:u w:val="single"/>
        </w:rPr>
        <w:t>NANTISSEMENT OU CESSION DE CREANCES</w:t>
      </w:r>
    </w:p>
    <w:p w14:paraId="2D5398C5" w14:textId="77777777" w:rsidR="00326686" w:rsidRPr="007063F7" w:rsidRDefault="00326686">
      <w:pPr>
        <w:pStyle w:val="ParagrapheIndent1"/>
        <w:spacing w:line="232" w:lineRule="exact"/>
        <w:rPr>
          <w:rFonts w:ascii="Arial" w:hAnsi="Arial" w:cs="Arial"/>
          <w:color w:val="000000"/>
        </w:rPr>
      </w:pPr>
    </w:p>
    <w:p w14:paraId="7B189AA0"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326686" w:rsidRPr="007063F7" w14:paraId="4DC0775B" w14:textId="77777777">
        <w:trPr>
          <w:trHeight w:val="202"/>
        </w:trPr>
        <w:tc>
          <w:tcPr>
            <w:tcW w:w="240" w:type="dxa"/>
            <w:tcMar>
              <w:top w:w="0" w:type="dxa"/>
              <w:left w:w="0" w:type="dxa"/>
              <w:bottom w:w="0" w:type="dxa"/>
              <w:right w:w="0" w:type="dxa"/>
            </w:tcMar>
          </w:tcPr>
          <w:p w14:paraId="79F0DCE4" w14:textId="193BECCC" w:rsidR="00326686" w:rsidRPr="007063F7" w:rsidRDefault="00642683">
            <w:pPr>
              <w:rPr>
                <w:rFonts w:ascii="Arial" w:hAnsi="Arial" w:cs="Arial"/>
                <w:sz w:val="2"/>
              </w:rPr>
            </w:pPr>
            <w:r w:rsidRPr="007063F7">
              <w:rPr>
                <w:rFonts w:ascii="Arial" w:hAnsi="Arial" w:cs="Arial"/>
                <w:noProof/>
              </w:rPr>
              <w:drawing>
                <wp:inline distT="0" distB="0" distL="0" distR="0" wp14:anchorId="78654877" wp14:editId="0A23C4A7">
                  <wp:extent cx="159385" cy="159385"/>
                  <wp:effectExtent l="0" t="0" r="0" b="0"/>
                  <wp:docPr id="1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200" w:type="dxa"/>
            <w:tcMar>
              <w:top w:w="0" w:type="dxa"/>
              <w:left w:w="0" w:type="dxa"/>
              <w:bottom w:w="0" w:type="dxa"/>
              <w:right w:w="0" w:type="dxa"/>
            </w:tcMar>
          </w:tcPr>
          <w:p w14:paraId="2856FEE8" w14:textId="77777777" w:rsidR="00326686" w:rsidRPr="007063F7" w:rsidRDefault="00326686">
            <w:pPr>
              <w:rPr>
                <w:rFonts w:ascii="Arial" w:hAnsi="Arial" w:cs="Arial"/>
                <w:sz w:val="2"/>
              </w:rPr>
            </w:pPr>
          </w:p>
        </w:tc>
        <w:tc>
          <w:tcPr>
            <w:tcW w:w="9180" w:type="dxa"/>
            <w:vMerge w:val="restart"/>
            <w:tcMar>
              <w:top w:w="0" w:type="dxa"/>
              <w:left w:w="0" w:type="dxa"/>
              <w:bottom w:w="0" w:type="dxa"/>
              <w:right w:w="0" w:type="dxa"/>
            </w:tcMar>
          </w:tcPr>
          <w:p w14:paraId="2C7DC94C"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La totalité du marché dont le montant est de (indiquer le montant en chiffres et en lettres) :</w:t>
            </w:r>
          </w:p>
          <w:p w14:paraId="70A0393B"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 . . . . . . . . . . . . . . . . . . . . . . . . . . . . . . . . . . . . . . . . . . . . . . . . . . . . . . . . . . . . . . . . . . . . . . . . . . . . . . . . . . . . . . . . . . . . . . . . . . . . .</w:t>
            </w:r>
          </w:p>
        </w:tc>
      </w:tr>
      <w:tr w:rsidR="00326686" w:rsidRPr="007063F7" w14:paraId="69DFD7EB" w14:textId="77777777">
        <w:trPr>
          <w:trHeight w:val="382"/>
        </w:trPr>
        <w:tc>
          <w:tcPr>
            <w:tcW w:w="240" w:type="dxa"/>
            <w:tcMar>
              <w:top w:w="0" w:type="dxa"/>
              <w:left w:w="0" w:type="dxa"/>
              <w:bottom w:w="0" w:type="dxa"/>
              <w:right w:w="0" w:type="dxa"/>
            </w:tcMar>
          </w:tcPr>
          <w:p w14:paraId="6BAFBFB0" w14:textId="77777777" w:rsidR="00326686" w:rsidRPr="007063F7" w:rsidRDefault="00326686">
            <w:pPr>
              <w:rPr>
                <w:rFonts w:ascii="Arial" w:hAnsi="Arial" w:cs="Arial"/>
                <w:sz w:val="2"/>
              </w:rPr>
            </w:pPr>
          </w:p>
        </w:tc>
        <w:tc>
          <w:tcPr>
            <w:tcW w:w="200" w:type="dxa"/>
            <w:tcMar>
              <w:top w:w="0" w:type="dxa"/>
              <w:left w:w="0" w:type="dxa"/>
              <w:bottom w:w="0" w:type="dxa"/>
              <w:right w:w="0" w:type="dxa"/>
            </w:tcMar>
          </w:tcPr>
          <w:p w14:paraId="5059B6C7" w14:textId="77777777" w:rsidR="00326686" w:rsidRPr="007063F7" w:rsidRDefault="00326686">
            <w:pPr>
              <w:rPr>
                <w:rFonts w:ascii="Arial" w:hAnsi="Arial" w:cs="Arial"/>
                <w:sz w:val="2"/>
              </w:rPr>
            </w:pPr>
          </w:p>
        </w:tc>
        <w:tc>
          <w:tcPr>
            <w:tcW w:w="9180" w:type="dxa"/>
            <w:vMerge/>
            <w:tcMar>
              <w:top w:w="0" w:type="dxa"/>
              <w:left w:w="0" w:type="dxa"/>
              <w:bottom w:w="0" w:type="dxa"/>
              <w:right w:w="0" w:type="dxa"/>
            </w:tcMar>
          </w:tcPr>
          <w:p w14:paraId="1CC5C33E" w14:textId="77777777" w:rsidR="00326686" w:rsidRPr="007063F7" w:rsidRDefault="00326686">
            <w:pPr>
              <w:rPr>
                <w:rFonts w:ascii="Arial" w:hAnsi="Arial" w:cs="Arial"/>
              </w:rPr>
            </w:pPr>
          </w:p>
        </w:tc>
      </w:tr>
      <w:tr w:rsidR="00326686" w:rsidRPr="007063F7" w14:paraId="0F97373B" w14:textId="77777777">
        <w:trPr>
          <w:trHeight w:val="202"/>
        </w:trPr>
        <w:tc>
          <w:tcPr>
            <w:tcW w:w="240" w:type="dxa"/>
            <w:tcMar>
              <w:top w:w="0" w:type="dxa"/>
              <w:left w:w="0" w:type="dxa"/>
              <w:bottom w:w="0" w:type="dxa"/>
              <w:right w:w="0" w:type="dxa"/>
            </w:tcMar>
          </w:tcPr>
          <w:p w14:paraId="4B6B4DA1" w14:textId="69517E07" w:rsidR="00326686" w:rsidRPr="007063F7" w:rsidRDefault="00642683">
            <w:pPr>
              <w:rPr>
                <w:rFonts w:ascii="Arial" w:hAnsi="Arial" w:cs="Arial"/>
                <w:sz w:val="2"/>
              </w:rPr>
            </w:pPr>
            <w:r w:rsidRPr="007063F7">
              <w:rPr>
                <w:rFonts w:ascii="Arial" w:hAnsi="Arial" w:cs="Arial"/>
                <w:noProof/>
              </w:rPr>
              <w:drawing>
                <wp:inline distT="0" distB="0" distL="0" distR="0" wp14:anchorId="609A085F" wp14:editId="2A250585">
                  <wp:extent cx="159385" cy="159385"/>
                  <wp:effectExtent l="0" t="0" r="0" b="0"/>
                  <wp:docPr id="1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200" w:type="dxa"/>
            <w:tcMar>
              <w:top w:w="0" w:type="dxa"/>
              <w:left w:w="0" w:type="dxa"/>
              <w:bottom w:w="0" w:type="dxa"/>
              <w:right w:w="0" w:type="dxa"/>
            </w:tcMar>
          </w:tcPr>
          <w:p w14:paraId="6E8DEB9B" w14:textId="77777777" w:rsidR="00326686" w:rsidRPr="007063F7" w:rsidRDefault="00326686">
            <w:pPr>
              <w:rPr>
                <w:rFonts w:ascii="Arial" w:hAnsi="Arial" w:cs="Arial"/>
                <w:sz w:val="2"/>
              </w:rPr>
            </w:pPr>
          </w:p>
        </w:tc>
        <w:tc>
          <w:tcPr>
            <w:tcW w:w="9180" w:type="dxa"/>
            <w:vMerge w:val="restart"/>
            <w:tcMar>
              <w:top w:w="0" w:type="dxa"/>
              <w:left w:w="0" w:type="dxa"/>
              <w:bottom w:w="0" w:type="dxa"/>
              <w:right w:w="0" w:type="dxa"/>
            </w:tcMar>
          </w:tcPr>
          <w:p w14:paraId="55949C82"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 xml:space="preserve">La totalité du bon de commande n° ........ </w:t>
            </w:r>
            <w:proofErr w:type="gramStart"/>
            <w:r w:rsidRPr="007063F7">
              <w:rPr>
                <w:rFonts w:ascii="Arial" w:hAnsi="Arial" w:cs="Arial"/>
                <w:color w:val="000000"/>
              </w:rPr>
              <w:t>afférent</w:t>
            </w:r>
            <w:proofErr w:type="gramEnd"/>
            <w:r w:rsidRPr="007063F7">
              <w:rPr>
                <w:rFonts w:ascii="Arial" w:hAnsi="Arial" w:cs="Arial"/>
                <w:color w:val="000000"/>
              </w:rPr>
              <w:t xml:space="preserve"> au marché (indiquer le montant en chiffres et lettres) :</w:t>
            </w:r>
          </w:p>
          <w:p w14:paraId="4145032A"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 . . . . . . . . . . . . . . . . . . . . . . . . . . . . . . . . . . . . . . . . . . . . . . . . . . . . . . . . . . . . . . . . . . . . . . . . . . . . . . . . . . . . . . . . . . . . . . . . . . . . .</w:t>
            </w:r>
          </w:p>
        </w:tc>
      </w:tr>
      <w:tr w:rsidR="00326686" w:rsidRPr="007063F7" w14:paraId="6CC3BF1F" w14:textId="77777777">
        <w:trPr>
          <w:trHeight w:val="598"/>
        </w:trPr>
        <w:tc>
          <w:tcPr>
            <w:tcW w:w="240" w:type="dxa"/>
            <w:tcMar>
              <w:top w:w="0" w:type="dxa"/>
              <w:left w:w="0" w:type="dxa"/>
              <w:bottom w:w="0" w:type="dxa"/>
              <w:right w:w="0" w:type="dxa"/>
            </w:tcMar>
          </w:tcPr>
          <w:p w14:paraId="372E8529" w14:textId="77777777" w:rsidR="00326686" w:rsidRPr="007063F7" w:rsidRDefault="00326686">
            <w:pPr>
              <w:rPr>
                <w:rFonts w:ascii="Arial" w:hAnsi="Arial" w:cs="Arial"/>
                <w:sz w:val="2"/>
              </w:rPr>
            </w:pPr>
          </w:p>
        </w:tc>
        <w:tc>
          <w:tcPr>
            <w:tcW w:w="200" w:type="dxa"/>
            <w:tcMar>
              <w:top w:w="0" w:type="dxa"/>
              <w:left w:w="0" w:type="dxa"/>
              <w:bottom w:w="0" w:type="dxa"/>
              <w:right w:w="0" w:type="dxa"/>
            </w:tcMar>
          </w:tcPr>
          <w:p w14:paraId="0EB74E9D" w14:textId="77777777" w:rsidR="00326686" w:rsidRPr="007063F7" w:rsidRDefault="00326686">
            <w:pPr>
              <w:rPr>
                <w:rFonts w:ascii="Arial" w:hAnsi="Arial" w:cs="Arial"/>
                <w:sz w:val="2"/>
              </w:rPr>
            </w:pPr>
          </w:p>
        </w:tc>
        <w:tc>
          <w:tcPr>
            <w:tcW w:w="9180" w:type="dxa"/>
            <w:vMerge/>
            <w:tcMar>
              <w:top w:w="0" w:type="dxa"/>
              <w:left w:w="0" w:type="dxa"/>
              <w:bottom w:w="0" w:type="dxa"/>
              <w:right w:w="0" w:type="dxa"/>
            </w:tcMar>
          </w:tcPr>
          <w:p w14:paraId="294F92E9" w14:textId="77777777" w:rsidR="00326686" w:rsidRPr="007063F7" w:rsidRDefault="00326686">
            <w:pPr>
              <w:rPr>
                <w:rFonts w:ascii="Arial" w:hAnsi="Arial" w:cs="Arial"/>
              </w:rPr>
            </w:pPr>
          </w:p>
        </w:tc>
      </w:tr>
      <w:tr w:rsidR="00326686" w:rsidRPr="007063F7" w14:paraId="37F5EA2F" w14:textId="77777777">
        <w:trPr>
          <w:trHeight w:val="202"/>
        </w:trPr>
        <w:tc>
          <w:tcPr>
            <w:tcW w:w="240" w:type="dxa"/>
            <w:tcMar>
              <w:top w:w="0" w:type="dxa"/>
              <w:left w:w="0" w:type="dxa"/>
              <w:bottom w:w="0" w:type="dxa"/>
              <w:right w:w="0" w:type="dxa"/>
            </w:tcMar>
          </w:tcPr>
          <w:p w14:paraId="2C87F73B" w14:textId="7DB05B4B" w:rsidR="00326686" w:rsidRPr="007063F7" w:rsidRDefault="00642683">
            <w:pPr>
              <w:rPr>
                <w:rFonts w:ascii="Arial" w:hAnsi="Arial" w:cs="Arial"/>
                <w:sz w:val="2"/>
              </w:rPr>
            </w:pPr>
            <w:r w:rsidRPr="007063F7">
              <w:rPr>
                <w:rFonts w:ascii="Arial" w:hAnsi="Arial" w:cs="Arial"/>
                <w:noProof/>
              </w:rPr>
              <w:drawing>
                <wp:inline distT="0" distB="0" distL="0" distR="0" wp14:anchorId="10400A31" wp14:editId="16DED57A">
                  <wp:extent cx="159385" cy="159385"/>
                  <wp:effectExtent l="0" t="0" r="0" b="0"/>
                  <wp:docPr id="1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200" w:type="dxa"/>
            <w:tcMar>
              <w:top w:w="0" w:type="dxa"/>
              <w:left w:w="0" w:type="dxa"/>
              <w:bottom w:w="0" w:type="dxa"/>
              <w:right w:w="0" w:type="dxa"/>
            </w:tcMar>
          </w:tcPr>
          <w:p w14:paraId="77246CB8" w14:textId="77777777" w:rsidR="00326686" w:rsidRPr="007063F7" w:rsidRDefault="00326686">
            <w:pPr>
              <w:rPr>
                <w:rFonts w:ascii="Arial" w:hAnsi="Arial" w:cs="Arial"/>
                <w:sz w:val="2"/>
              </w:rPr>
            </w:pPr>
          </w:p>
        </w:tc>
        <w:tc>
          <w:tcPr>
            <w:tcW w:w="9180" w:type="dxa"/>
            <w:vMerge w:val="restart"/>
            <w:tcMar>
              <w:top w:w="0" w:type="dxa"/>
              <w:left w:w="0" w:type="dxa"/>
              <w:bottom w:w="0" w:type="dxa"/>
              <w:right w:w="0" w:type="dxa"/>
            </w:tcMar>
          </w:tcPr>
          <w:p w14:paraId="4B6BCA53"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La partie des prestations que le titulaire n'envisage pas de confier à des sous-traitants bénéficiant du paiement direct, est évaluée à (indiquer en chiffres et en lettres) :</w:t>
            </w:r>
          </w:p>
          <w:p w14:paraId="013DB92F"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 . . . . . . . . . . . . . . . . . . . . . . . . . . . . . . . . . . . . . . . . . . . . . . . . . . . . . . . . . . . . . . . . . . . . . . . . . . . . . . . . . . . . . . . . . . . . . . . . . . . . .</w:t>
            </w:r>
          </w:p>
        </w:tc>
      </w:tr>
      <w:tr w:rsidR="00326686" w:rsidRPr="007063F7" w14:paraId="60CCDFE7" w14:textId="77777777">
        <w:trPr>
          <w:trHeight w:val="598"/>
        </w:trPr>
        <w:tc>
          <w:tcPr>
            <w:tcW w:w="240" w:type="dxa"/>
            <w:tcMar>
              <w:top w:w="0" w:type="dxa"/>
              <w:left w:w="0" w:type="dxa"/>
              <w:bottom w:w="0" w:type="dxa"/>
              <w:right w:w="0" w:type="dxa"/>
            </w:tcMar>
          </w:tcPr>
          <w:p w14:paraId="7025EA0F" w14:textId="77777777" w:rsidR="00326686" w:rsidRPr="007063F7" w:rsidRDefault="00326686">
            <w:pPr>
              <w:rPr>
                <w:rFonts w:ascii="Arial" w:hAnsi="Arial" w:cs="Arial"/>
                <w:sz w:val="2"/>
              </w:rPr>
            </w:pPr>
          </w:p>
        </w:tc>
        <w:tc>
          <w:tcPr>
            <w:tcW w:w="200" w:type="dxa"/>
            <w:tcMar>
              <w:top w:w="0" w:type="dxa"/>
              <w:left w:w="0" w:type="dxa"/>
              <w:bottom w:w="0" w:type="dxa"/>
              <w:right w:w="0" w:type="dxa"/>
            </w:tcMar>
          </w:tcPr>
          <w:p w14:paraId="799136B5" w14:textId="77777777" w:rsidR="00326686" w:rsidRPr="007063F7" w:rsidRDefault="00326686">
            <w:pPr>
              <w:rPr>
                <w:rFonts w:ascii="Arial" w:hAnsi="Arial" w:cs="Arial"/>
                <w:sz w:val="2"/>
              </w:rPr>
            </w:pPr>
          </w:p>
        </w:tc>
        <w:tc>
          <w:tcPr>
            <w:tcW w:w="9180" w:type="dxa"/>
            <w:vMerge/>
            <w:tcMar>
              <w:top w:w="0" w:type="dxa"/>
              <w:left w:w="0" w:type="dxa"/>
              <w:bottom w:w="0" w:type="dxa"/>
              <w:right w:w="0" w:type="dxa"/>
            </w:tcMar>
          </w:tcPr>
          <w:p w14:paraId="52ECC84C" w14:textId="77777777" w:rsidR="00326686" w:rsidRPr="007063F7" w:rsidRDefault="00326686">
            <w:pPr>
              <w:rPr>
                <w:rFonts w:ascii="Arial" w:hAnsi="Arial" w:cs="Arial"/>
              </w:rPr>
            </w:pPr>
          </w:p>
        </w:tc>
      </w:tr>
      <w:tr w:rsidR="00326686" w:rsidRPr="007063F7" w14:paraId="2D277D65" w14:textId="77777777">
        <w:trPr>
          <w:trHeight w:val="202"/>
        </w:trPr>
        <w:tc>
          <w:tcPr>
            <w:tcW w:w="240" w:type="dxa"/>
            <w:tcMar>
              <w:top w:w="0" w:type="dxa"/>
              <w:left w:w="0" w:type="dxa"/>
              <w:bottom w:w="0" w:type="dxa"/>
              <w:right w:w="0" w:type="dxa"/>
            </w:tcMar>
          </w:tcPr>
          <w:p w14:paraId="2EB68805" w14:textId="4E4E0390" w:rsidR="00326686" w:rsidRPr="007063F7" w:rsidRDefault="00642683">
            <w:pPr>
              <w:rPr>
                <w:rFonts w:ascii="Arial" w:hAnsi="Arial" w:cs="Arial"/>
                <w:sz w:val="2"/>
              </w:rPr>
            </w:pPr>
            <w:r w:rsidRPr="007063F7">
              <w:rPr>
                <w:rFonts w:ascii="Arial" w:hAnsi="Arial" w:cs="Arial"/>
                <w:noProof/>
              </w:rPr>
              <w:drawing>
                <wp:inline distT="0" distB="0" distL="0" distR="0" wp14:anchorId="03D3BFF0" wp14:editId="6C63DE24">
                  <wp:extent cx="159385" cy="159385"/>
                  <wp:effectExtent l="0" t="0" r="0" b="0"/>
                  <wp:docPr id="1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200" w:type="dxa"/>
            <w:tcMar>
              <w:top w:w="0" w:type="dxa"/>
              <w:left w:w="0" w:type="dxa"/>
              <w:bottom w:w="0" w:type="dxa"/>
              <w:right w:w="0" w:type="dxa"/>
            </w:tcMar>
          </w:tcPr>
          <w:p w14:paraId="2B8CFF42" w14:textId="77777777" w:rsidR="00326686" w:rsidRPr="007063F7" w:rsidRDefault="00326686">
            <w:pPr>
              <w:rPr>
                <w:rFonts w:ascii="Arial" w:hAnsi="Arial" w:cs="Arial"/>
                <w:sz w:val="2"/>
              </w:rPr>
            </w:pPr>
          </w:p>
        </w:tc>
        <w:tc>
          <w:tcPr>
            <w:tcW w:w="9180" w:type="dxa"/>
            <w:vMerge w:val="restart"/>
            <w:tcMar>
              <w:top w:w="0" w:type="dxa"/>
              <w:left w:w="0" w:type="dxa"/>
              <w:bottom w:w="0" w:type="dxa"/>
              <w:right w:w="0" w:type="dxa"/>
            </w:tcMar>
          </w:tcPr>
          <w:p w14:paraId="5B295FD7"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La partie des prestations évaluée à (indiquer le montant en chiffres et en lettres) :</w:t>
            </w:r>
          </w:p>
          <w:p w14:paraId="5D4EA547" w14:textId="77777777" w:rsidR="00326686" w:rsidRPr="007063F7" w:rsidRDefault="00377BBC">
            <w:pPr>
              <w:pStyle w:val="ParagrapheIndent1"/>
              <w:spacing w:line="232" w:lineRule="exact"/>
              <w:rPr>
                <w:rFonts w:ascii="Arial" w:hAnsi="Arial" w:cs="Arial"/>
                <w:color w:val="000000"/>
              </w:rPr>
            </w:pPr>
            <w:r w:rsidRPr="007063F7">
              <w:rPr>
                <w:rFonts w:ascii="Arial" w:hAnsi="Arial" w:cs="Arial"/>
                <w:color w:val="000000"/>
              </w:rPr>
              <w:t>. . . . . . . . . . . . . . . . . . . . . . . . . . . . . . . . . . . . . . . . . . . . . . . . . . . . . . . . . . . . . . . . . . . . . . . . . . . . . . . . . . . . . . . . . . . . . . . . . . . . . .</w:t>
            </w:r>
          </w:p>
        </w:tc>
      </w:tr>
      <w:tr w:rsidR="00326686" w:rsidRPr="007063F7" w14:paraId="4A0E8AB9" w14:textId="77777777">
        <w:trPr>
          <w:trHeight w:val="382"/>
        </w:trPr>
        <w:tc>
          <w:tcPr>
            <w:tcW w:w="240" w:type="dxa"/>
            <w:tcMar>
              <w:top w:w="0" w:type="dxa"/>
              <w:left w:w="0" w:type="dxa"/>
              <w:bottom w:w="0" w:type="dxa"/>
              <w:right w:w="0" w:type="dxa"/>
            </w:tcMar>
          </w:tcPr>
          <w:p w14:paraId="5F02550B" w14:textId="77777777" w:rsidR="00326686" w:rsidRPr="007063F7" w:rsidRDefault="00326686">
            <w:pPr>
              <w:rPr>
                <w:rFonts w:ascii="Arial" w:hAnsi="Arial" w:cs="Arial"/>
                <w:sz w:val="2"/>
              </w:rPr>
            </w:pPr>
          </w:p>
        </w:tc>
        <w:tc>
          <w:tcPr>
            <w:tcW w:w="200" w:type="dxa"/>
            <w:tcMar>
              <w:top w:w="0" w:type="dxa"/>
              <w:left w:w="0" w:type="dxa"/>
              <w:bottom w:w="0" w:type="dxa"/>
              <w:right w:w="0" w:type="dxa"/>
            </w:tcMar>
          </w:tcPr>
          <w:p w14:paraId="77858087" w14:textId="77777777" w:rsidR="00326686" w:rsidRPr="007063F7" w:rsidRDefault="00326686">
            <w:pPr>
              <w:rPr>
                <w:rFonts w:ascii="Arial" w:hAnsi="Arial" w:cs="Arial"/>
                <w:sz w:val="2"/>
              </w:rPr>
            </w:pPr>
          </w:p>
        </w:tc>
        <w:tc>
          <w:tcPr>
            <w:tcW w:w="9180" w:type="dxa"/>
            <w:vMerge/>
            <w:tcMar>
              <w:top w:w="0" w:type="dxa"/>
              <w:left w:w="0" w:type="dxa"/>
              <w:bottom w:w="0" w:type="dxa"/>
              <w:right w:w="0" w:type="dxa"/>
            </w:tcMar>
          </w:tcPr>
          <w:p w14:paraId="57A0ACB5" w14:textId="77777777" w:rsidR="00326686" w:rsidRPr="007063F7" w:rsidRDefault="00326686">
            <w:pPr>
              <w:rPr>
                <w:rFonts w:ascii="Arial" w:hAnsi="Arial" w:cs="Arial"/>
              </w:rPr>
            </w:pPr>
          </w:p>
        </w:tc>
      </w:tr>
    </w:tbl>
    <w:p w14:paraId="2AECB56C" w14:textId="77777777" w:rsidR="00326686" w:rsidRPr="007063F7" w:rsidRDefault="00377BBC">
      <w:pPr>
        <w:pStyle w:val="ParagrapheIndent1"/>
        <w:rPr>
          <w:rFonts w:ascii="Arial" w:hAnsi="Arial" w:cs="Arial"/>
          <w:color w:val="000000"/>
        </w:rPr>
      </w:pPr>
      <w:proofErr w:type="gramStart"/>
      <w:r w:rsidRPr="007063F7">
        <w:rPr>
          <w:rFonts w:ascii="Arial" w:hAnsi="Arial" w:cs="Arial"/>
          <w:color w:val="000000"/>
        </w:rPr>
        <w:t>et</w:t>
      </w:r>
      <w:proofErr w:type="gramEnd"/>
      <w:r w:rsidRPr="007063F7">
        <w:rPr>
          <w:rFonts w:ascii="Arial" w:hAnsi="Arial" w:cs="Arial"/>
          <w:color w:val="000000"/>
        </w:rPr>
        <w:t xml:space="preserve"> devant être exécutée par : . . . . . . . . . . . . . . . . . . . . . . </w:t>
      </w:r>
      <w:proofErr w:type="gramStart"/>
      <w:r w:rsidRPr="007063F7">
        <w:rPr>
          <w:rFonts w:ascii="Arial" w:hAnsi="Arial" w:cs="Arial"/>
          <w:color w:val="000000"/>
        </w:rPr>
        <w:t>en</w:t>
      </w:r>
      <w:proofErr w:type="gramEnd"/>
      <w:r w:rsidRPr="007063F7">
        <w:rPr>
          <w:rFonts w:ascii="Arial" w:hAnsi="Arial" w:cs="Arial"/>
          <w:color w:val="000000"/>
        </w:rPr>
        <w:t xml:space="preserve"> qualité de :</w:t>
      </w:r>
    </w:p>
    <w:tbl>
      <w:tblPr>
        <w:tblW w:w="0" w:type="auto"/>
        <w:tblLayout w:type="fixed"/>
        <w:tblLook w:val="04A0" w:firstRow="1" w:lastRow="0" w:firstColumn="1" w:lastColumn="0" w:noHBand="0" w:noVBand="1"/>
      </w:tblPr>
      <w:tblGrid>
        <w:gridCol w:w="240"/>
        <w:gridCol w:w="200"/>
        <w:gridCol w:w="9180"/>
      </w:tblGrid>
      <w:tr w:rsidR="00326686" w:rsidRPr="007063F7" w14:paraId="51102657" w14:textId="77777777">
        <w:trPr>
          <w:trHeight w:val="202"/>
        </w:trPr>
        <w:tc>
          <w:tcPr>
            <w:tcW w:w="240" w:type="dxa"/>
            <w:tcMar>
              <w:top w:w="0" w:type="dxa"/>
              <w:left w:w="0" w:type="dxa"/>
              <w:bottom w:w="0" w:type="dxa"/>
              <w:right w:w="0" w:type="dxa"/>
            </w:tcMar>
          </w:tcPr>
          <w:p w14:paraId="55F8BE62" w14:textId="5CDD0ED2" w:rsidR="00326686" w:rsidRPr="007063F7" w:rsidRDefault="00642683">
            <w:pPr>
              <w:rPr>
                <w:rFonts w:ascii="Arial" w:hAnsi="Arial" w:cs="Arial"/>
                <w:sz w:val="2"/>
              </w:rPr>
            </w:pPr>
            <w:r w:rsidRPr="007063F7">
              <w:rPr>
                <w:rFonts w:ascii="Arial" w:hAnsi="Arial" w:cs="Arial"/>
                <w:noProof/>
              </w:rPr>
              <w:drawing>
                <wp:inline distT="0" distB="0" distL="0" distR="0" wp14:anchorId="6D770E43" wp14:editId="48B4D85C">
                  <wp:extent cx="159385" cy="159385"/>
                  <wp:effectExtent l="0" t="0" r="0" b="0"/>
                  <wp:docPr id="1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200" w:type="dxa"/>
            <w:tcMar>
              <w:top w:w="0" w:type="dxa"/>
              <w:left w:w="0" w:type="dxa"/>
              <w:bottom w:w="0" w:type="dxa"/>
              <w:right w:w="0" w:type="dxa"/>
            </w:tcMar>
          </w:tcPr>
          <w:p w14:paraId="42ACA0C0" w14:textId="77777777" w:rsidR="00326686" w:rsidRPr="007063F7" w:rsidRDefault="00326686">
            <w:pPr>
              <w:rPr>
                <w:rFonts w:ascii="Arial" w:hAnsi="Arial" w:cs="Arial"/>
                <w:sz w:val="2"/>
              </w:rPr>
            </w:pPr>
          </w:p>
        </w:tc>
        <w:tc>
          <w:tcPr>
            <w:tcW w:w="9180" w:type="dxa"/>
            <w:tcMar>
              <w:top w:w="0" w:type="dxa"/>
              <w:left w:w="0" w:type="dxa"/>
              <w:bottom w:w="0" w:type="dxa"/>
              <w:right w:w="0" w:type="dxa"/>
            </w:tcMar>
          </w:tcPr>
          <w:p w14:paraId="739FB5D8" w14:textId="77777777" w:rsidR="00326686" w:rsidRPr="007063F7" w:rsidRDefault="00377BBC">
            <w:pPr>
              <w:pStyle w:val="ParagrapheIndent1"/>
              <w:rPr>
                <w:rFonts w:ascii="Arial" w:hAnsi="Arial" w:cs="Arial"/>
                <w:color w:val="000000"/>
              </w:rPr>
            </w:pPr>
            <w:proofErr w:type="gramStart"/>
            <w:r w:rsidRPr="007063F7">
              <w:rPr>
                <w:rFonts w:ascii="Arial" w:hAnsi="Arial" w:cs="Arial"/>
                <w:color w:val="000000"/>
              </w:rPr>
              <w:t>membre</w:t>
            </w:r>
            <w:proofErr w:type="gramEnd"/>
            <w:r w:rsidRPr="007063F7">
              <w:rPr>
                <w:rFonts w:ascii="Arial" w:hAnsi="Arial" w:cs="Arial"/>
                <w:color w:val="000000"/>
              </w:rPr>
              <w:t xml:space="preserve"> d'un groupement d'entreprise</w:t>
            </w:r>
          </w:p>
        </w:tc>
      </w:tr>
      <w:tr w:rsidR="00326686" w:rsidRPr="007063F7" w14:paraId="04ACFDB5" w14:textId="77777777">
        <w:trPr>
          <w:trHeight w:val="202"/>
        </w:trPr>
        <w:tc>
          <w:tcPr>
            <w:tcW w:w="240" w:type="dxa"/>
            <w:tcMar>
              <w:top w:w="0" w:type="dxa"/>
              <w:left w:w="0" w:type="dxa"/>
              <w:bottom w:w="0" w:type="dxa"/>
              <w:right w:w="0" w:type="dxa"/>
            </w:tcMar>
          </w:tcPr>
          <w:p w14:paraId="739BAFA5" w14:textId="198D71DD" w:rsidR="00326686" w:rsidRPr="007063F7" w:rsidRDefault="00642683">
            <w:pPr>
              <w:rPr>
                <w:rFonts w:ascii="Arial" w:hAnsi="Arial" w:cs="Arial"/>
                <w:sz w:val="2"/>
              </w:rPr>
            </w:pPr>
            <w:r w:rsidRPr="007063F7">
              <w:rPr>
                <w:rFonts w:ascii="Arial" w:hAnsi="Arial" w:cs="Arial"/>
                <w:noProof/>
              </w:rPr>
              <w:drawing>
                <wp:inline distT="0" distB="0" distL="0" distR="0" wp14:anchorId="0B6B0366" wp14:editId="336735F3">
                  <wp:extent cx="159385" cy="159385"/>
                  <wp:effectExtent l="0" t="0" r="0" b="0"/>
                  <wp:docPr id="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9385" cy="159385"/>
                          </a:xfrm>
                          <a:prstGeom prst="rect">
                            <a:avLst/>
                          </a:prstGeom>
                          <a:noFill/>
                          <a:ln>
                            <a:noFill/>
                          </a:ln>
                        </pic:spPr>
                      </pic:pic>
                    </a:graphicData>
                  </a:graphic>
                </wp:inline>
              </w:drawing>
            </w:r>
          </w:p>
        </w:tc>
        <w:tc>
          <w:tcPr>
            <w:tcW w:w="200" w:type="dxa"/>
            <w:tcMar>
              <w:top w:w="0" w:type="dxa"/>
              <w:left w:w="0" w:type="dxa"/>
              <w:bottom w:w="0" w:type="dxa"/>
              <w:right w:w="0" w:type="dxa"/>
            </w:tcMar>
          </w:tcPr>
          <w:p w14:paraId="36AE3731" w14:textId="77777777" w:rsidR="00326686" w:rsidRPr="007063F7" w:rsidRDefault="00326686">
            <w:pPr>
              <w:rPr>
                <w:rFonts w:ascii="Arial" w:hAnsi="Arial" w:cs="Arial"/>
                <w:sz w:val="2"/>
              </w:rPr>
            </w:pPr>
          </w:p>
        </w:tc>
        <w:tc>
          <w:tcPr>
            <w:tcW w:w="9180" w:type="dxa"/>
            <w:tcMar>
              <w:top w:w="0" w:type="dxa"/>
              <w:left w:w="0" w:type="dxa"/>
              <w:bottom w:w="0" w:type="dxa"/>
              <w:right w:w="0" w:type="dxa"/>
            </w:tcMar>
          </w:tcPr>
          <w:p w14:paraId="54881C28" w14:textId="77777777" w:rsidR="00326686" w:rsidRPr="007063F7" w:rsidRDefault="00377BBC">
            <w:pPr>
              <w:pStyle w:val="ParagrapheIndent1"/>
              <w:rPr>
                <w:rFonts w:ascii="Arial" w:hAnsi="Arial" w:cs="Arial"/>
                <w:color w:val="000000"/>
              </w:rPr>
            </w:pPr>
            <w:proofErr w:type="gramStart"/>
            <w:r w:rsidRPr="007063F7">
              <w:rPr>
                <w:rFonts w:ascii="Arial" w:hAnsi="Arial" w:cs="Arial"/>
                <w:color w:val="000000"/>
              </w:rPr>
              <w:t>sous</w:t>
            </w:r>
            <w:proofErr w:type="gramEnd"/>
            <w:r w:rsidRPr="007063F7">
              <w:rPr>
                <w:rFonts w:ascii="Arial" w:hAnsi="Arial" w:cs="Arial"/>
                <w:color w:val="000000"/>
              </w:rPr>
              <w:t>-traitant</w:t>
            </w:r>
          </w:p>
        </w:tc>
      </w:tr>
    </w:tbl>
    <w:p w14:paraId="7B8DADB1" w14:textId="77777777" w:rsidR="00326686" w:rsidRPr="007063F7" w:rsidRDefault="00377BBC">
      <w:pPr>
        <w:pStyle w:val="style1010"/>
        <w:spacing w:line="232" w:lineRule="exact"/>
        <w:ind w:right="20"/>
        <w:jc w:val="center"/>
        <w:rPr>
          <w:rFonts w:ascii="Arial" w:hAnsi="Arial" w:cs="Arial"/>
          <w:color w:val="000000"/>
          <w:lang w:val="fr-FR"/>
        </w:rPr>
      </w:pPr>
      <w:r w:rsidRPr="007063F7">
        <w:rPr>
          <w:rFonts w:ascii="Arial" w:hAnsi="Arial" w:cs="Arial"/>
          <w:color w:val="000000"/>
          <w:lang w:val="fr-FR"/>
        </w:rPr>
        <w:t xml:space="preserve">A . . . . . . . . . . . . . . . . . . </w:t>
      </w:r>
      <w:proofErr w:type="gramStart"/>
      <w:r w:rsidRPr="007063F7">
        <w:rPr>
          <w:rFonts w:ascii="Arial" w:hAnsi="Arial" w:cs="Arial"/>
          <w:color w:val="000000"/>
          <w:lang w:val="fr-FR"/>
        </w:rPr>
        <w:t>. . . .</w:t>
      </w:r>
      <w:proofErr w:type="gramEnd"/>
    </w:p>
    <w:p w14:paraId="054D4E33" w14:textId="77777777" w:rsidR="00326686" w:rsidRPr="007063F7" w:rsidRDefault="00377BBC">
      <w:pPr>
        <w:pStyle w:val="style1010"/>
        <w:spacing w:line="232" w:lineRule="exact"/>
        <w:ind w:right="20"/>
        <w:jc w:val="center"/>
        <w:rPr>
          <w:rFonts w:ascii="Arial" w:hAnsi="Arial" w:cs="Arial"/>
          <w:color w:val="000000"/>
          <w:lang w:val="fr-FR"/>
        </w:rPr>
      </w:pPr>
      <w:r w:rsidRPr="007063F7">
        <w:rPr>
          <w:rFonts w:ascii="Arial" w:hAnsi="Arial" w:cs="Arial"/>
          <w:color w:val="000000"/>
          <w:lang w:val="fr-FR"/>
        </w:rPr>
        <w:t xml:space="preserve">Le . . . . . . . . . . . . . . . . . . </w:t>
      </w:r>
      <w:proofErr w:type="gramStart"/>
      <w:r w:rsidRPr="007063F7">
        <w:rPr>
          <w:rFonts w:ascii="Arial" w:hAnsi="Arial" w:cs="Arial"/>
          <w:color w:val="000000"/>
          <w:lang w:val="fr-FR"/>
        </w:rPr>
        <w:t>. . . .</w:t>
      </w:r>
      <w:proofErr w:type="gramEnd"/>
    </w:p>
    <w:p w14:paraId="01BDA76A" w14:textId="77777777" w:rsidR="00326686" w:rsidRPr="007063F7" w:rsidRDefault="00326686">
      <w:pPr>
        <w:pStyle w:val="style1010"/>
        <w:spacing w:line="232" w:lineRule="exact"/>
        <w:ind w:right="20"/>
        <w:jc w:val="center"/>
        <w:rPr>
          <w:rFonts w:ascii="Arial" w:hAnsi="Arial" w:cs="Arial"/>
          <w:color w:val="000000"/>
          <w:lang w:val="fr-FR"/>
        </w:rPr>
      </w:pPr>
    </w:p>
    <w:p w14:paraId="63CC396A" w14:textId="77777777" w:rsidR="00326686" w:rsidRPr="007063F7" w:rsidRDefault="00377BBC">
      <w:pPr>
        <w:pStyle w:val="style1010"/>
        <w:spacing w:line="232" w:lineRule="exact"/>
        <w:ind w:right="20"/>
        <w:jc w:val="center"/>
        <w:rPr>
          <w:rFonts w:ascii="Arial" w:hAnsi="Arial" w:cs="Arial"/>
          <w:color w:val="000000"/>
          <w:sz w:val="16"/>
          <w:vertAlign w:val="superscript"/>
          <w:lang w:val="fr-FR"/>
        </w:rPr>
        <w:sectPr w:rsidR="00326686" w:rsidRPr="007063F7">
          <w:footerReference w:type="default" r:id="rId10"/>
          <w:pgSz w:w="11900" w:h="16840"/>
          <w:pgMar w:top="1140" w:right="1140" w:bottom="1140" w:left="1140" w:header="1140" w:footer="1140" w:gutter="0"/>
          <w:cols w:space="708"/>
        </w:sectPr>
      </w:pPr>
      <w:r w:rsidRPr="007063F7">
        <w:rPr>
          <w:rFonts w:ascii="Arial" w:hAnsi="Arial" w:cs="Arial"/>
          <w:b/>
          <w:color w:val="000000"/>
          <w:lang w:val="fr-FR"/>
        </w:rPr>
        <w:t>Signature</w:t>
      </w:r>
      <w:r w:rsidRPr="007063F7">
        <w:rPr>
          <w:rFonts w:ascii="Arial" w:hAnsi="Arial" w:cs="Arial"/>
          <w:color w:val="000000"/>
          <w:lang w:val="fr-FR"/>
        </w:rPr>
        <w:t xml:space="preserve"> </w:t>
      </w:r>
      <w:r w:rsidRPr="007063F7">
        <w:rPr>
          <w:rFonts w:ascii="Arial" w:hAnsi="Arial" w:cs="Arial"/>
          <w:color w:val="000000"/>
          <w:sz w:val="16"/>
          <w:vertAlign w:val="superscript"/>
          <w:lang w:val="fr-FR"/>
        </w:rPr>
        <w:t>1</w:t>
      </w:r>
    </w:p>
    <w:p w14:paraId="2CC38249" w14:textId="77777777" w:rsidR="00326686" w:rsidRPr="007063F7" w:rsidRDefault="00377BBC">
      <w:pPr>
        <w:pStyle w:val="Titre1"/>
        <w:jc w:val="center"/>
        <w:rPr>
          <w:rFonts w:eastAsia="Trebuchet MS"/>
          <w:color w:val="000000"/>
          <w:sz w:val="28"/>
        </w:rPr>
      </w:pPr>
      <w:bookmarkStart w:id="27" w:name="ArtL1_A-CT"/>
      <w:bookmarkStart w:id="28" w:name="_Toc230266479"/>
      <w:bookmarkEnd w:id="27"/>
      <w:r w:rsidRPr="007063F7">
        <w:rPr>
          <w:rFonts w:eastAsia="Trebuchet MS"/>
          <w:color w:val="000000"/>
          <w:sz w:val="28"/>
        </w:rPr>
        <w:lastRenderedPageBreak/>
        <w:t>ANNEXE N° 1 : DÉSIGNATION DES CO-TRAITANTS ET RÉPARTITION DES PRESTATIONS</w:t>
      </w:r>
      <w:bookmarkEnd w:id="28"/>
    </w:p>
    <w:p w14:paraId="6369EEC7" w14:textId="77777777" w:rsidR="00326686" w:rsidRPr="007063F7" w:rsidRDefault="00326686">
      <w:pPr>
        <w:spacing w:after="60" w:line="240" w:lineRule="exact"/>
        <w:rPr>
          <w:rFonts w:ascii="Arial" w:hAnsi="Arial" w:cs="Arial"/>
        </w:rPr>
      </w:pPr>
    </w:p>
    <w:tbl>
      <w:tblPr>
        <w:tblW w:w="0" w:type="auto"/>
        <w:tblLayout w:type="fixed"/>
        <w:tblLook w:val="04A0" w:firstRow="1" w:lastRow="0" w:firstColumn="1" w:lastColumn="0" w:noHBand="0" w:noVBand="1"/>
      </w:tblPr>
      <w:tblGrid>
        <w:gridCol w:w="6000"/>
        <w:gridCol w:w="4060"/>
        <w:gridCol w:w="1800"/>
        <w:gridCol w:w="900"/>
        <w:gridCol w:w="1800"/>
      </w:tblGrid>
      <w:tr w:rsidR="00326686" w:rsidRPr="007063F7" w14:paraId="37F93A78"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1FA3456" w14:textId="77777777" w:rsidR="00326686" w:rsidRPr="007063F7" w:rsidRDefault="00377BBC">
            <w:pPr>
              <w:spacing w:before="180" w:after="60"/>
              <w:jc w:val="center"/>
              <w:rPr>
                <w:rFonts w:ascii="Arial" w:eastAsia="Trebuchet MS" w:hAnsi="Arial" w:cs="Arial"/>
                <w:color w:val="000000"/>
                <w:sz w:val="20"/>
              </w:rPr>
            </w:pPr>
            <w:r w:rsidRPr="007063F7">
              <w:rPr>
                <w:rFonts w:ascii="Arial" w:eastAsia="Trebuchet MS" w:hAnsi="Arial"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6B6C499" w14:textId="77777777" w:rsidR="00326686" w:rsidRPr="007063F7" w:rsidRDefault="00377BBC">
            <w:pPr>
              <w:spacing w:before="180" w:after="60"/>
              <w:jc w:val="center"/>
              <w:rPr>
                <w:rFonts w:ascii="Arial" w:eastAsia="Trebuchet MS" w:hAnsi="Arial" w:cs="Arial"/>
                <w:color w:val="000000"/>
                <w:sz w:val="20"/>
              </w:rPr>
            </w:pPr>
            <w:r w:rsidRPr="007063F7">
              <w:rPr>
                <w:rFonts w:ascii="Arial" w:eastAsia="Trebuchet MS" w:hAnsi="Arial"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CA0F713" w14:textId="77777777" w:rsidR="00326686" w:rsidRPr="007063F7" w:rsidRDefault="00377BBC">
            <w:pPr>
              <w:spacing w:before="180" w:after="60"/>
              <w:jc w:val="center"/>
              <w:rPr>
                <w:rFonts w:ascii="Arial" w:eastAsia="Trebuchet MS" w:hAnsi="Arial" w:cs="Arial"/>
                <w:color w:val="000000"/>
                <w:sz w:val="20"/>
              </w:rPr>
            </w:pPr>
            <w:r w:rsidRPr="007063F7">
              <w:rPr>
                <w:rFonts w:ascii="Arial" w:eastAsia="Trebuchet MS" w:hAnsi="Arial"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337768" w14:textId="77777777" w:rsidR="00326686" w:rsidRPr="007063F7" w:rsidRDefault="00377BBC">
            <w:pPr>
              <w:spacing w:before="60" w:line="232" w:lineRule="exact"/>
              <w:jc w:val="center"/>
              <w:rPr>
                <w:rFonts w:ascii="Arial" w:eastAsia="Trebuchet MS" w:hAnsi="Arial" w:cs="Arial"/>
                <w:color w:val="000000"/>
                <w:sz w:val="20"/>
              </w:rPr>
            </w:pPr>
            <w:r w:rsidRPr="007063F7">
              <w:rPr>
                <w:rFonts w:ascii="Arial" w:eastAsia="Trebuchet MS" w:hAnsi="Arial" w:cs="Arial"/>
                <w:color w:val="000000"/>
                <w:sz w:val="20"/>
              </w:rPr>
              <w:t>Taux</w:t>
            </w:r>
          </w:p>
          <w:p w14:paraId="0F78B304" w14:textId="77777777" w:rsidR="00326686" w:rsidRPr="007063F7" w:rsidRDefault="00377BBC">
            <w:pPr>
              <w:spacing w:before="60" w:after="20" w:line="232" w:lineRule="exact"/>
              <w:jc w:val="center"/>
              <w:rPr>
                <w:rFonts w:ascii="Arial" w:eastAsia="Trebuchet MS" w:hAnsi="Arial" w:cs="Arial"/>
                <w:color w:val="000000"/>
                <w:sz w:val="20"/>
              </w:rPr>
            </w:pPr>
            <w:r w:rsidRPr="007063F7">
              <w:rPr>
                <w:rFonts w:ascii="Arial" w:eastAsia="Trebuchet MS" w:hAnsi="Arial"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47858F3" w14:textId="77777777" w:rsidR="00326686" w:rsidRPr="007063F7" w:rsidRDefault="00377BBC">
            <w:pPr>
              <w:spacing w:before="180" w:after="60"/>
              <w:jc w:val="center"/>
              <w:rPr>
                <w:rFonts w:ascii="Arial" w:eastAsia="Trebuchet MS" w:hAnsi="Arial" w:cs="Arial"/>
                <w:color w:val="000000"/>
                <w:sz w:val="20"/>
              </w:rPr>
            </w:pPr>
            <w:r w:rsidRPr="007063F7">
              <w:rPr>
                <w:rFonts w:ascii="Arial" w:eastAsia="Trebuchet MS" w:hAnsi="Arial" w:cs="Arial"/>
                <w:color w:val="000000"/>
                <w:sz w:val="20"/>
              </w:rPr>
              <w:t>Montant TTC</w:t>
            </w:r>
          </w:p>
        </w:tc>
      </w:tr>
      <w:tr w:rsidR="00326686" w:rsidRPr="007063F7" w14:paraId="7D044B4B"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44DF6A"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Dénomination sociale :</w:t>
            </w:r>
          </w:p>
          <w:p w14:paraId="403BCCD6"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SIRET : ……………………</w:t>
            </w:r>
            <w:proofErr w:type="gramStart"/>
            <w:r w:rsidRPr="007063F7">
              <w:rPr>
                <w:rFonts w:ascii="Arial" w:eastAsia="Trebuchet MS" w:hAnsi="Arial" w:cs="Arial"/>
                <w:color w:val="000000"/>
                <w:sz w:val="20"/>
              </w:rPr>
              <w:t>…….</w:t>
            </w:r>
            <w:proofErr w:type="gramEnd"/>
            <w:r w:rsidRPr="007063F7">
              <w:rPr>
                <w:rFonts w:ascii="Arial" w:eastAsia="Trebuchet MS" w:hAnsi="Arial" w:cs="Arial"/>
                <w:color w:val="000000"/>
                <w:sz w:val="20"/>
              </w:rPr>
              <w:t>….Code APE…………</w:t>
            </w:r>
          </w:p>
          <w:p w14:paraId="512DF3CD"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N° TVA intracommunautaire :</w:t>
            </w:r>
          </w:p>
          <w:p w14:paraId="6AEED2F1"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Adresse :</w:t>
            </w:r>
          </w:p>
          <w:p w14:paraId="671F4EBA" w14:textId="77777777" w:rsidR="00326686" w:rsidRPr="007063F7" w:rsidRDefault="00326686">
            <w:pPr>
              <w:spacing w:after="100" w:line="232" w:lineRule="exact"/>
              <w:ind w:left="80" w:right="80"/>
              <w:rPr>
                <w:rFonts w:ascii="Arial" w:eastAsia="Trebuchet MS"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1C140E" w14:textId="77777777" w:rsidR="00326686" w:rsidRPr="007063F7" w:rsidRDefault="00326686">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3A38CC" w14:textId="77777777" w:rsidR="00326686" w:rsidRPr="007063F7" w:rsidRDefault="00326686">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A1D08A" w14:textId="77777777" w:rsidR="00326686" w:rsidRPr="007063F7" w:rsidRDefault="00326686">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C9FD39" w14:textId="77777777" w:rsidR="00326686" w:rsidRPr="007063F7" w:rsidRDefault="00326686">
            <w:pPr>
              <w:rPr>
                <w:rFonts w:ascii="Arial" w:hAnsi="Arial" w:cs="Arial"/>
              </w:rPr>
            </w:pPr>
          </w:p>
        </w:tc>
      </w:tr>
      <w:tr w:rsidR="00326686" w:rsidRPr="007063F7" w14:paraId="401E8F13"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8C9896A"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Dénomination sociale :</w:t>
            </w:r>
          </w:p>
          <w:p w14:paraId="56A96313"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SIRET : ……………………</w:t>
            </w:r>
            <w:proofErr w:type="gramStart"/>
            <w:r w:rsidRPr="007063F7">
              <w:rPr>
                <w:rFonts w:ascii="Arial" w:eastAsia="Trebuchet MS" w:hAnsi="Arial" w:cs="Arial"/>
                <w:color w:val="000000"/>
                <w:sz w:val="20"/>
              </w:rPr>
              <w:t>…….</w:t>
            </w:r>
            <w:proofErr w:type="gramEnd"/>
            <w:r w:rsidRPr="007063F7">
              <w:rPr>
                <w:rFonts w:ascii="Arial" w:eastAsia="Trebuchet MS" w:hAnsi="Arial" w:cs="Arial"/>
                <w:color w:val="000000"/>
                <w:sz w:val="20"/>
              </w:rPr>
              <w:t>….Code APE…………</w:t>
            </w:r>
          </w:p>
          <w:p w14:paraId="3B4AB941"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N° TVA intracommunautaire :</w:t>
            </w:r>
          </w:p>
          <w:p w14:paraId="3CB1B4ED"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Adresse :</w:t>
            </w:r>
          </w:p>
          <w:p w14:paraId="0876B86D" w14:textId="77777777" w:rsidR="00326686" w:rsidRPr="007063F7" w:rsidRDefault="00326686">
            <w:pPr>
              <w:spacing w:after="100" w:line="232" w:lineRule="exact"/>
              <w:ind w:left="80" w:right="80"/>
              <w:rPr>
                <w:rFonts w:ascii="Arial" w:eastAsia="Trebuchet MS"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8DD649" w14:textId="77777777" w:rsidR="00326686" w:rsidRPr="007063F7" w:rsidRDefault="00326686">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627A32" w14:textId="77777777" w:rsidR="00326686" w:rsidRPr="007063F7" w:rsidRDefault="00326686">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F6BB89" w14:textId="77777777" w:rsidR="00326686" w:rsidRPr="007063F7" w:rsidRDefault="00326686">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855BC6" w14:textId="77777777" w:rsidR="00326686" w:rsidRPr="007063F7" w:rsidRDefault="00326686">
            <w:pPr>
              <w:rPr>
                <w:rFonts w:ascii="Arial" w:hAnsi="Arial" w:cs="Arial"/>
              </w:rPr>
            </w:pPr>
          </w:p>
        </w:tc>
      </w:tr>
      <w:tr w:rsidR="00326686" w:rsidRPr="007063F7" w14:paraId="002E8F1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63A510"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Dénomination sociale :</w:t>
            </w:r>
          </w:p>
          <w:p w14:paraId="5CC05CDC"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SIRET : ……………………</w:t>
            </w:r>
            <w:proofErr w:type="gramStart"/>
            <w:r w:rsidRPr="007063F7">
              <w:rPr>
                <w:rFonts w:ascii="Arial" w:eastAsia="Trebuchet MS" w:hAnsi="Arial" w:cs="Arial"/>
                <w:color w:val="000000"/>
                <w:sz w:val="20"/>
              </w:rPr>
              <w:t>…….</w:t>
            </w:r>
            <w:proofErr w:type="gramEnd"/>
            <w:r w:rsidRPr="007063F7">
              <w:rPr>
                <w:rFonts w:ascii="Arial" w:eastAsia="Trebuchet MS" w:hAnsi="Arial" w:cs="Arial"/>
                <w:color w:val="000000"/>
                <w:sz w:val="20"/>
              </w:rPr>
              <w:t>….Code APE…………</w:t>
            </w:r>
          </w:p>
          <w:p w14:paraId="5AB73C1C"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N° TVA intracommunautaire :</w:t>
            </w:r>
          </w:p>
          <w:p w14:paraId="4289F65B"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Adresse :</w:t>
            </w:r>
          </w:p>
          <w:p w14:paraId="41BCE863" w14:textId="77777777" w:rsidR="00326686" w:rsidRPr="007063F7" w:rsidRDefault="00326686">
            <w:pPr>
              <w:spacing w:after="100" w:line="232" w:lineRule="exact"/>
              <w:ind w:left="80" w:right="80"/>
              <w:rPr>
                <w:rFonts w:ascii="Arial" w:eastAsia="Trebuchet MS"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2BE3F4" w14:textId="77777777" w:rsidR="00326686" w:rsidRPr="007063F7" w:rsidRDefault="00326686">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D4ADC8" w14:textId="77777777" w:rsidR="00326686" w:rsidRPr="007063F7" w:rsidRDefault="00326686">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1B9697" w14:textId="77777777" w:rsidR="00326686" w:rsidRPr="007063F7" w:rsidRDefault="00326686">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6CFCE4" w14:textId="77777777" w:rsidR="00326686" w:rsidRPr="007063F7" w:rsidRDefault="00326686">
            <w:pPr>
              <w:rPr>
                <w:rFonts w:ascii="Arial" w:hAnsi="Arial" w:cs="Arial"/>
              </w:rPr>
            </w:pPr>
          </w:p>
        </w:tc>
      </w:tr>
      <w:tr w:rsidR="00326686" w:rsidRPr="007063F7" w14:paraId="4018D2F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346483"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Dénomination sociale :</w:t>
            </w:r>
          </w:p>
          <w:p w14:paraId="1600B270"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SIRET : ……………………</w:t>
            </w:r>
            <w:proofErr w:type="gramStart"/>
            <w:r w:rsidRPr="007063F7">
              <w:rPr>
                <w:rFonts w:ascii="Arial" w:eastAsia="Trebuchet MS" w:hAnsi="Arial" w:cs="Arial"/>
                <w:color w:val="000000"/>
                <w:sz w:val="20"/>
              </w:rPr>
              <w:t>…….</w:t>
            </w:r>
            <w:proofErr w:type="gramEnd"/>
            <w:r w:rsidRPr="007063F7">
              <w:rPr>
                <w:rFonts w:ascii="Arial" w:eastAsia="Trebuchet MS" w:hAnsi="Arial" w:cs="Arial"/>
                <w:color w:val="000000"/>
                <w:sz w:val="20"/>
              </w:rPr>
              <w:t>….Code APE…………</w:t>
            </w:r>
          </w:p>
          <w:p w14:paraId="33CA210D"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N° TVA intracommunautaire :</w:t>
            </w:r>
          </w:p>
          <w:p w14:paraId="6C62BBC1"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Adresse :</w:t>
            </w:r>
          </w:p>
          <w:p w14:paraId="22C9CAD5" w14:textId="77777777" w:rsidR="00326686" w:rsidRPr="007063F7" w:rsidRDefault="00326686">
            <w:pPr>
              <w:spacing w:after="100" w:line="232" w:lineRule="exact"/>
              <w:ind w:left="80" w:right="80"/>
              <w:rPr>
                <w:rFonts w:ascii="Arial" w:eastAsia="Trebuchet MS"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7720A0" w14:textId="77777777" w:rsidR="00326686" w:rsidRPr="007063F7" w:rsidRDefault="00326686">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2B6C66" w14:textId="77777777" w:rsidR="00326686" w:rsidRPr="007063F7" w:rsidRDefault="00326686">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EA4976" w14:textId="77777777" w:rsidR="00326686" w:rsidRPr="007063F7" w:rsidRDefault="00326686">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112DDA" w14:textId="77777777" w:rsidR="00326686" w:rsidRPr="007063F7" w:rsidRDefault="00326686">
            <w:pPr>
              <w:rPr>
                <w:rFonts w:ascii="Arial" w:hAnsi="Arial" w:cs="Arial"/>
              </w:rPr>
            </w:pPr>
          </w:p>
        </w:tc>
      </w:tr>
      <w:tr w:rsidR="00326686" w:rsidRPr="007063F7" w14:paraId="5DF93EE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616416"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Dénomination sociale :</w:t>
            </w:r>
          </w:p>
          <w:p w14:paraId="1A494F20"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SIRET : ……………………</w:t>
            </w:r>
            <w:proofErr w:type="gramStart"/>
            <w:r w:rsidRPr="007063F7">
              <w:rPr>
                <w:rFonts w:ascii="Arial" w:eastAsia="Trebuchet MS" w:hAnsi="Arial" w:cs="Arial"/>
                <w:color w:val="000000"/>
                <w:sz w:val="20"/>
              </w:rPr>
              <w:t>…….</w:t>
            </w:r>
            <w:proofErr w:type="gramEnd"/>
            <w:r w:rsidRPr="007063F7">
              <w:rPr>
                <w:rFonts w:ascii="Arial" w:eastAsia="Trebuchet MS" w:hAnsi="Arial" w:cs="Arial"/>
                <w:color w:val="000000"/>
                <w:sz w:val="20"/>
              </w:rPr>
              <w:t>….Code APE…………</w:t>
            </w:r>
          </w:p>
          <w:p w14:paraId="096D3BC5"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N° TVA intracommunautaire :</w:t>
            </w:r>
          </w:p>
          <w:p w14:paraId="3E9AB06F" w14:textId="77777777" w:rsidR="00326686" w:rsidRPr="007063F7" w:rsidRDefault="00377BBC">
            <w:pPr>
              <w:spacing w:line="232" w:lineRule="exact"/>
              <w:ind w:left="80" w:right="80"/>
              <w:rPr>
                <w:rFonts w:ascii="Arial" w:eastAsia="Trebuchet MS" w:hAnsi="Arial" w:cs="Arial"/>
                <w:color w:val="000000"/>
                <w:sz w:val="20"/>
              </w:rPr>
            </w:pPr>
            <w:r w:rsidRPr="007063F7">
              <w:rPr>
                <w:rFonts w:ascii="Arial" w:eastAsia="Trebuchet MS" w:hAnsi="Arial" w:cs="Arial"/>
                <w:color w:val="000000"/>
                <w:sz w:val="20"/>
              </w:rPr>
              <w:t>Adresse :</w:t>
            </w:r>
          </w:p>
          <w:p w14:paraId="4F6F712F" w14:textId="77777777" w:rsidR="00326686" w:rsidRPr="007063F7" w:rsidRDefault="00326686">
            <w:pPr>
              <w:spacing w:after="100" w:line="232" w:lineRule="exact"/>
              <w:ind w:left="80" w:right="80"/>
              <w:rPr>
                <w:rFonts w:ascii="Arial" w:eastAsia="Trebuchet MS"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55F045" w14:textId="77777777" w:rsidR="00326686" w:rsidRPr="007063F7" w:rsidRDefault="00326686">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EF3286" w14:textId="77777777" w:rsidR="00326686" w:rsidRPr="007063F7" w:rsidRDefault="00326686">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722601" w14:textId="77777777" w:rsidR="00326686" w:rsidRPr="007063F7" w:rsidRDefault="00326686">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28EC2D" w14:textId="77777777" w:rsidR="00326686" w:rsidRPr="007063F7" w:rsidRDefault="00326686">
            <w:pPr>
              <w:rPr>
                <w:rFonts w:ascii="Arial" w:hAnsi="Arial" w:cs="Arial"/>
              </w:rPr>
            </w:pPr>
          </w:p>
        </w:tc>
      </w:tr>
      <w:tr w:rsidR="00326686" w:rsidRPr="007063F7" w14:paraId="5F80F503"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EF2BD7" w14:textId="77777777" w:rsidR="00326686" w:rsidRPr="007063F7" w:rsidRDefault="00326686">
            <w:pPr>
              <w:rPr>
                <w:rFonts w:ascii="Arial" w:hAnsi="Arial" w:cs="Aria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719D9E" w14:textId="77777777" w:rsidR="00326686" w:rsidRPr="007063F7" w:rsidRDefault="00377BBC">
            <w:pPr>
              <w:spacing w:before="180" w:after="60"/>
              <w:ind w:left="80" w:right="80"/>
              <w:jc w:val="center"/>
              <w:rPr>
                <w:rFonts w:ascii="Arial" w:eastAsia="Trebuchet MS" w:hAnsi="Arial" w:cs="Arial"/>
                <w:color w:val="000000"/>
                <w:sz w:val="20"/>
              </w:rPr>
            </w:pPr>
            <w:r w:rsidRPr="007063F7">
              <w:rPr>
                <w:rFonts w:ascii="Arial" w:eastAsia="Trebuchet MS" w:hAnsi="Arial"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B866F3" w14:textId="77777777" w:rsidR="00326686" w:rsidRPr="007063F7" w:rsidRDefault="00326686">
            <w:pPr>
              <w:rPr>
                <w:rFonts w:ascii="Arial" w:hAnsi="Arial"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526D17" w14:textId="77777777" w:rsidR="00326686" w:rsidRPr="007063F7" w:rsidRDefault="00326686">
            <w:pPr>
              <w:rPr>
                <w:rFonts w:ascii="Arial" w:hAnsi="Arial"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2FEC17" w14:textId="77777777" w:rsidR="00326686" w:rsidRPr="007063F7" w:rsidRDefault="00326686">
            <w:pPr>
              <w:rPr>
                <w:rFonts w:ascii="Arial" w:hAnsi="Arial" w:cs="Arial"/>
              </w:rPr>
            </w:pPr>
          </w:p>
        </w:tc>
      </w:tr>
    </w:tbl>
    <w:p w14:paraId="714458F1" w14:textId="77777777" w:rsidR="00326686" w:rsidRPr="007063F7" w:rsidRDefault="00377BBC">
      <w:pPr>
        <w:spacing w:line="240" w:lineRule="exact"/>
        <w:rPr>
          <w:rFonts w:ascii="Arial" w:hAnsi="Arial" w:cs="Arial"/>
        </w:rPr>
      </w:pPr>
      <w:r w:rsidRPr="007063F7">
        <w:rPr>
          <w:rFonts w:ascii="Arial" w:hAnsi="Arial" w:cs="Arial"/>
        </w:rPr>
        <w:t xml:space="preserve"> </w:t>
      </w:r>
    </w:p>
    <w:sectPr w:rsidR="00326686" w:rsidRPr="007063F7">
      <w:footerReference w:type="default" r:id="rId11"/>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5AF8D" w14:textId="77777777" w:rsidR="00377BBC" w:rsidRPr="004E7A06" w:rsidRDefault="00377BBC">
      <w:r w:rsidRPr="004E7A06">
        <w:separator/>
      </w:r>
    </w:p>
  </w:endnote>
  <w:endnote w:type="continuationSeparator" w:id="0">
    <w:p w14:paraId="3628AE56" w14:textId="77777777" w:rsidR="00377BBC" w:rsidRPr="004E7A06" w:rsidRDefault="00377BBC">
      <w:r w:rsidRPr="004E7A0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0EE6A" w14:textId="77777777" w:rsidR="00326686" w:rsidRPr="004E7A06" w:rsidRDefault="00326686">
    <w:pPr>
      <w:spacing w:line="240" w:lineRule="exact"/>
    </w:pPr>
  </w:p>
  <w:tbl>
    <w:tblPr>
      <w:tblW w:w="0" w:type="auto"/>
      <w:tblLayout w:type="fixed"/>
      <w:tblLook w:val="04A0" w:firstRow="1" w:lastRow="0" w:firstColumn="1" w:lastColumn="0" w:noHBand="0" w:noVBand="1"/>
    </w:tblPr>
    <w:tblGrid>
      <w:gridCol w:w="5220"/>
      <w:gridCol w:w="4400"/>
    </w:tblGrid>
    <w:tr w:rsidR="00326686" w:rsidRPr="004E7A06" w14:paraId="66434093" w14:textId="77777777">
      <w:trPr>
        <w:trHeight w:val="245"/>
      </w:trPr>
      <w:tc>
        <w:tcPr>
          <w:tcW w:w="5220" w:type="dxa"/>
          <w:tcMar>
            <w:top w:w="0" w:type="dxa"/>
            <w:left w:w="0" w:type="dxa"/>
            <w:bottom w:w="0" w:type="dxa"/>
            <w:right w:w="0" w:type="dxa"/>
          </w:tcMar>
          <w:vAlign w:val="center"/>
        </w:tcPr>
        <w:p w14:paraId="1BB70A0A" w14:textId="77777777" w:rsidR="00326686" w:rsidRPr="004E7A06" w:rsidRDefault="00377BBC">
          <w:pPr>
            <w:pStyle w:val="PiedDePage"/>
            <w:rPr>
              <w:color w:val="000000"/>
            </w:rPr>
          </w:pPr>
          <w:r w:rsidRPr="004E7A06">
            <w:rPr>
              <w:color w:val="000000"/>
            </w:rPr>
            <w:t>Consultation n</w:t>
          </w:r>
          <w:proofErr w:type="gramStart"/>
          <w:r w:rsidRPr="004E7A06">
            <w:rPr>
              <w:color w:val="000000"/>
            </w:rPr>
            <w:t>°:</w:t>
          </w:r>
          <w:proofErr w:type="gramEnd"/>
          <w:r w:rsidRPr="004E7A06">
            <w:rPr>
              <w:color w:val="000000"/>
            </w:rPr>
            <w:t xml:space="preserve"> 2026FCS0012</w:t>
          </w:r>
        </w:p>
      </w:tc>
      <w:tc>
        <w:tcPr>
          <w:tcW w:w="4400" w:type="dxa"/>
          <w:tcMar>
            <w:top w:w="0" w:type="dxa"/>
            <w:left w:w="0" w:type="dxa"/>
            <w:bottom w:w="0" w:type="dxa"/>
            <w:right w:w="0" w:type="dxa"/>
          </w:tcMar>
          <w:vAlign w:val="center"/>
        </w:tcPr>
        <w:p w14:paraId="5808D794" w14:textId="77777777" w:rsidR="00326686" w:rsidRPr="004E7A06" w:rsidRDefault="00377BBC">
          <w:pPr>
            <w:pStyle w:val="PiedDePage"/>
            <w:jc w:val="right"/>
            <w:rPr>
              <w:color w:val="000000"/>
            </w:rPr>
          </w:pPr>
          <w:r w:rsidRPr="004E7A06">
            <w:rPr>
              <w:color w:val="000000"/>
            </w:rPr>
            <w:t xml:space="preserve">Page </w:t>
          </w:r>
          <w:r w:rsidRPr="004E7A06">
            <w:rPr>
              <w:color w:val="000000"/>
            </w:rPr>
            <w:fldChar w:fldCharType="begin"/>
          </w:r>
          <w:r w:rsidRPr="004E7A06">
            <w:rPr>
              <w:color w:val="000000"/>
            </w:rPr>
            <w:instrText xml:space="preserve"> PAGE </w:instrText>
          </w:r>
          <w:r w:rsidRPr="004E7A06">
            <w:rPr>
              <w:color w:val="000000"/>
            </w:rPr>
            <w:fldChar w:fldCharType="separate"/>
          </w:r>
          <w:r w:rsidRPr="004E7A06">
            <w:rPr>
              <w:color w:val="000000"/>
            </w:rPr>
            <w:t>3</w:t>
          </w:r>
          <w:r w:rsidRPr="004E7A06">
            <w:rPr>
              <w:color w:val="000000"/>
            </w:rPr>
            <w:fldChar w:fldCharType="end"/>
          </w:r>
          <w:r w:rsidRPr="004E7A06">
            <w:rPr>
              <w:color w:val="000000"/>
            </w:rPr>
            <w:t xml:space="preserve"> sur </w:t>
          </w:r>
          <w:r w:rsidRPr="004E7A06">
            <w:rPr>
              <w:color w:val="000000"/>
            </w:rPr>
            <w:fldChar w:fldCharType="begin"/>
          </w:r>
          <w:r w:rsidRPr="004E7A06">
            <w:rPr>
              <w:color w:val="000000"/>
            </w:rPr>
            <w:instrText xml:space="preserve"> NUMPAGES </w:instrText>
          </w:r>
          <w:r w:rsidRPr="004E7A06">
            <w:rPr>
              <w:color w:val="000000"/>
            </w:rPr>
            <w:fldChar w:fldCharType="separate"/>
          </w:r>
          <w:r w:rsidRPr="004E7A06">
            <w:rPr>
              <w:color w:val="000000"/>
            </w:rPr>
            <w:t>9</w:t>
          </w:r>
          <w:r w:rsidRPr="004E7A06">
            <w:rPr>
              <w:color w:val="000000"/>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B6892" w14:textId="77777777" w:rsidR="00326686" w:rsidRPr="004E7A06" w:rsidRDefault="00377BBC">
    <w:pPr>
      <w:pStyle w:val="PiedDePage"/>
      <w:rPr>
        <w:color w:val="000000"/>
        <w:sz w:val="16"/>
      </w:rPr>
    </w:pPr>
    <w:r w:rsidRPr="004E7A06">
      <w:rPr>
        <w:color w:val="000000"/>
        <w:sz w:val="16"/>
      </w:rPr>
      <w:t xml:space="preserve">(1)  Mention facultative dans le cas d'un dépôt signé électroniquement </w:t>
    </w:r>
  </w:p>
  <w:p w14:paraId="6217685A" w14:textId="77777777" w:rsidR="00326686" w:rsidRPr="004E7A06" w:rsidRDefault="00326686">
    <w:pPr>
      <w:spacing w:after="160" w:line="240" w:lineRule="exact"/>
    </w:pPr>
  </w:p>
  <w:p w14:paraId="370B3132" w14:textId="77777777" w:rsidR="00326686" w:rsidRPr="004E7A06" w:rsidRDefault="00326686">
    <w:pPr>
      <w:spacing w:line="240" w:lineRule="exact"/>
    </w:pPr>
  </w:p>
  <w:tbl>
    <w:tblPr>
      <w:tblW w:w="0" w:type="auto"/>
      <w:tblLayout w:type="fixed"/>
      <w:tblLook w:val="04A0" w:firstRow="1" w:lastRow="0" w:firstColumn="1" w:lastColumn="0" w:noHBand="0" w:noVBand="1"/>
    </w:tblPr>
    <w:tblGrid>
      <w:gridCol w:w="5220"/>
      <w:gridCol w:w="4400"/>
    </w:tblGrid>
    <w:tr w:rsidR="00326686" w:rsidRPr="004E7A06" w14:paraId="4D7A2809" w14:textId="77777777">
      <w:trPr>
        <w:trHeight w:val="245"/>
      </w:trPr>
      <w:tc>
        <w:tcPr>
          <w:tcW w:w="5220" w:type="dxa"/>
          <w:tcMar>
            <w:top w:w="0" w:type="dxa"/>
            <w:left w:w="0" w:type="dxa"/>
            <w:bottom w:w="0" w:type="dxa"/>
            <w:right w:w="0" w:type="dxa"/>
          </w:tcMar>
          <w:vAlign w:val="center"/>
        </w:tcPr>
        <w:p w14:paraId="436B0AB4" w14:textId="77777777" w:rsidR="00326686" w:rsidRPr="004E7A06" w:rsidRDefault="00377BBC">
          <w:pPr>
            <w:pStyle w:val="PiedDePage"/>
            <w:rPr>
              <w:color w:val="000000"/>
            </w:rPr>
          </w:pPr>
          <w:r w:rsidRPr="004E7A06">
            <w:rPr>
              <w:color w:val="000000"/>
            </w:rPr>
            <w:t>Consultation n</w:t>
          </w:r>
          <w:proofErr w:type="gramStart"/>
          <w:r w:rsidRPr="004E7A06">
            <w:rPr>
              <w:color w:val="000000"/>
            </w:rPr>
            <w:t>°:</w:t>
          </w:r>
          <w:proofErr w:type="gramEnd"/>
          <w:r w:rsidRPr="004E7A06">
            <w:rPr>
              <w:color w:val="000000"/>
            </w:rPr>
            <w:t xml:space="preserve"> 2026FCS0012</w:t>
          </w:r>
        </w:p>
      </w:tc>
      <w:tc>
        <w:tcPr>
          <w:tcW w:w="4400" w:type="dxa"/>
          <w:tcMar>
            <w:top w:w="0" w:type="dxa"/>
            <w:left w:w="0" w:type="dxa"/>
            <w:bottom w:w="0" w:type="dxa"/>
            <w:right w:w="0" w:type="dxa"/>
          </w:tcMar>
          <w:vAlign w:val="center"/>
        </w:tcPr>
        <w:p w14:paraId="7C86766D" w14:textId="77777777" w:rsidR="00326686" w:rsidRPr="004E7A06" w:rsidRDefault="00377BBC">
          <w:pPr>
            <w:pStyle w:val="PiedDePage"/>
            <w:jc w:val="right"/>
            <w:rPr>
              <w:color w:val="000000"/>
            </w:rPr>
          </w:pPr>
          <w:r w:rsidRPr="004E7A06">
            <w:rPr>
              <w:color w:val="000000"/>
            </w:rPr>
            <w:t xml:space="preserve">Page </w:t>
          </w:r>
          <w:r w:rsidRPr="004E7A06">
            <w:rPr>
              <w:color w:val="000000"/>
            </w:rPr>
            <w:fldChar w:fldCharType="begin"/>
          </w:r>
          <w:r w:rsidRPr="004E7A06">
            <w:rPr>
              <w:color w:val="000000"/>
            </w:rPr>
            <w:instrText xml:space="preserve"> PAGE </w:instrText>
          </w:r>
          <w:r w:rsidRPr="004E7A06">
            <w:rPr>
              <w:color w:val="000000"/>
            </w:rPr>
            <w:fldChar w:fldCharType="separate"/>
          </w:r>
          <w:r w:rsidRPr="004E7A06">
            <w:rPr>
              <w:color w:val="000000"/>
            </w:rPr>
            <w:t>7</w:t>
          </w:r>
          <w:r w:rsidRPr="004E7A06">
            <w:rPr>
              <w:color w:val="000000"/>
            </w:rPr>
            <w:fldChar w:fldCharType="end"/>
          </w:r>
          <w:r w:rsidRPr="004E7A06">
            <w:rPr>
              <w:color w:val="000000"/>
            </w:rPr>
            <w:t xml:space="preserve"> sur </w:t>
          </w:r>
          <w:r w:rsidRPr="004E7A06">
            <w:rPr>
              <w:color w:val="000000"/>
            </w:rPr>
            <w:fldChar w:fldCharType="begin"/>
          </w:r>
          <w:r w:rsidRPr="004E7A06">
            <w:rPr>
              <w:color w:val="000000"/>
            </w:rPr>
            <w:instrText xml:space="preserve"> NUMPAGES </w:instrText>
          </w:r>
          <w:r w:rsidRPr="004E7A06">
            <w:rPr>
              <w:color w:val="000000"/>
            </w:rPr>
            <w:fldChar w:fldCharType="separate"/>
          </w:r>
          <w:r w:rsidRPr="004E7A06">
            <w:rPr>
              <w:color w:val="000000"/>
            </w:rPr>
            <w:t>9</w:t>
          </w:r>
          <w:r w:rsidRPr="004E7A06">
            <w:rPr>
              <w:color w:val="000000"/>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60BC" w14:textId="77777777" w:rsidR="00326686" w:rsidRPr="004E7A06" w:rsidRDefault="00377BBC">
    <w:pPr>
      <w:pStyle w:val="PiedDePage"/>
      <w:rPr>
        <w:color w:val="000000"/>
        <w:sz w:val="16"/>
      </w:rPr>
    </w:pPr>
    <w:r w:rsidRPr="004E7A06">
      <w:rPr>
        <w:color w:val="000000"/>
        <w:sz w:val="16"/>
      </w:rPr>
      <w:t xml:space="preserve">(1)  Date et signature originales </w:t>
    </w:r>
  </w:p>
  <w:p w14:paraId="76BF0A8C" w14:textId="77777777" w:rsidR="00326686" w:rsidRPr="004E7A06" w:rsidRDefault="00326686">
    <w:pPr>
      <w:spacing w:after="160" w:line="240" w:lineRule="exact"/>
    </w:pPr>
  </w:p>
  <w:p w14:paraId="1A049F89" w14:textId="77777777" w:rsidR="00326686" w:rsidRPr="004E7A06" w:rsidRDefault="00326686">
    <w:pPr>
      <w:spacing w:line="240" w:lineRule="exact"/>
    </w:pPr>
  </w:p>
  <w:tbl>
    <w:tblPr>
      <w:tblW w:w="0" w:type="auto"/>
      <w:tblLayout w:type="fixed"/>
      <w:tblLook w:val="04A0" w:firstRow="1" w:lastRow="0" w:firstColumn="1" w:lastColumn="0" w:noHBand="0" w:noVBand="1"/>
    </w:tblPr>
    <w:tblGrid>
      <w:gridCol w:w="5220"/>
      <w:gridCol w:w="4400"/>
    </w:tblGrid>
    <w:tr w:rsidR="00326686" w:rsidRPr="004E7A06" w14:paraId="13FF239B" w14:textId="77777777">
      <w:trPr>
        <w:trHeight w:val="245"/>
      </w:trPr>
      <w:tc>
        <w:tcPr>
          <w:tcW w:w="5220" w:type="dxa"/>
          <w:tcMar>
            <w:top w:w="0" w:type="dxa"/>
            <w:left w:w="0" w:type="dxa"/>
            <w:bottom w:w="0" w:type="dxa"/>
            <w:right w:w="0" w:type="dxa"/>
          </w:tcMar>
          <w:vAlign w:val="center"/>
        </w:tcPr>
        <w:p w14:paraId="3E691C38" w14:textId="77777777" w:rsidR="00326686" w:rsidRPr="004E7A06" w:rsidRDefault="00377BBC">
          <w:pPr>
            <w:pStyle w:val="PiedDePage"/>
            <w:rPr>
              <w:color w:val="000000"/>
            </w:rPr>
          </w:pPr>
          <w:r w:rsidRPr="004E7A06">
            <w:rPr>
              <w:color w:val="000000"/>
            </w:rPr>
            <w:t>Consultation n</w:t>
          </w:r>
          <w:proofErr w:type="gramStart"/>
          <w:r w:rsidRPr="004E7A06">
            <w:rPr>
              <w:color w:val="000000"/>
            </w:rPr>
            <w:t>°:</w:t>
          </w:r>
          <w:proofErr w:type="gramEnd"/>
          <w:r w:rsidRPr="004E7A06">
            <w:rPr>
              <w:color w:val="000000"/>
            </w:rPr>
            <w:t xml:space="preserve"> 2026FCS0012</w:t>
          </w:r>
        </w:p>
      </w:tc>
      <w:tc>
        <w:tcPr>
          <w:tcW w:w="4400" w:type="dxa"/>
          <w:tcMar>
            <w:top w:w="0" w:type="dxa"/>
            <w:left w:w="0" w:type="dxa"/>
            <w:bottom w:w="0" w:type="dxa"/>
            <w:right w:w="0" w:type="dxa"/>
          </w:tcMar>
          <w:vAlign w:val="center"/>
        </w:tcPr>
        <w:p w14:paraId="616C54D4" w14:textId="77777777" w:rsidR="00326686" w:rsidRPr="004E7A06" w:rsidRDefault="00377BBC">
          <w:pPr>
            <w:pStyle w:val="PiedDePage"/>
            <w:jc w:val="right"/>
            <w:rPr>
              <w:color w:val="000000"/>
            </w:rPr>
          </w:pPr>
          <w:r w:rsidRPr="004E7A06">
            <w:rPr>
              <w:color w:val="000000"/>
            </w:rPr>
            <w:t xml:space="preserve">Page </w:t>
          </w:r>
          <w:r w:rsidRPr="004E7A06">
            <w:rPr>
              <w:color w:val="000000"/>
            </w:rPr>
            <w:fldChar w:fldCharType="begin"/>
          </w:r>
          <w:r w:rsidRPr="004E7A06">
            <w:rPr>
              <w:color w:val="000000"/>
            </w:rPr>
            <w:instrText xml:space="preserve"> PAGE </w:instrText>
          </w:r>
          <w:r w:rsidRPr="004E7A06">
            <w:rPr>
              <w:color w:val="000000"/>
            </w:rPr>
            <w:fldChar w:fldCharType="separate"/>
          </w:r>
          <w:r w:rsidRPr="004E7A06">
            <w:rPr>
              <w:color w:val="000000"/>
            </w:rPr>
            <w:t>8</w:t>
          </w:r>
          <w:r w:rsidRPr="004E7A06">
            <w:rPr>
              <w:color w:val="000000"/>
            </w:rPr>
            <w:fldChar w:fldCharType="end"/>
          </w:r>
          <w:r w:rsidRPr="004E7A06">
            <w:rPr>
              <w:color w:val="000000"/>
            </w:rPr>
            <w:t xml:space="preserve"> sur </w:t>
          </w:r>
          <w:r w:rsidRPr="004E7A06">
            <w:rPr>
              <w:color w:val="000000"/>
            </w:rPr>
            <w:fldChar w:fldCharType="begin"/>
          </w:r>
          <w:r w:rsidRPr="004E7A06">
            <w:rPr>
              <w:color w:val="000000"/>
            </w:rPr>
            <w:instrText xml:space="preserve"> NUMPAGES </w:instrText>
          </w:r>
          <w:r w:rsidRPr="004E7A06">
            <w:rPr>
              <w:color w:val="000000"/>
            </w:rPr>
            <w:fldChar w:fldCharType="separate"/>
          </w:r>
          <w:r w:rsidRPr="004E7A06">
            <w:rPr>
              <w:color w:val="000000"/>
            </w:rPr>
            <w:t>9</w:t>
          </w:r>
          <w:r w:rsidRPr="004E7A06">
            <w:rPr>
              <w:color w:val="000000"/>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326686" w:rsidRPr="004E7A06" w14:paraId="2DCE4A55" w14:textId="77777777">
      <w:trPr>
        <w:trHeight w:val="385"/>
      </w:trPr>
      <w:tc>
        <w:tcPr>
          <w:tcW w:w="9000" w:type="dxa"/>
          <w:tcMar>
            <w:top w:w="0" w:type="dxa"/>
            <w:left w:w="0" w:type="dxa"/>
            <w:bottom w:w="0" w:type="dxa"/>
            <w:right w:w="0" w:type="dxa"/>
          </w:tcMar>
          <w:vAlign w:val="center"/>
        </w:tcPr>
        <w:p w14:paraId="7D07BCBA" w14:textId="77777777" w:rsidR="00326686" w:rsidRPr="004E7A06" w:rsidRDefault="00377BBC">
          <w:pPr>
            <w:rPr>
              <w:rFonts w:ascii="Trebuchet MS" w:eastAsia="Trebuchet MS" w:hAnsi="Trebuchet MS" w:cs="Trebuchet MS"/>
              <w:color w:val="000000"/>
              <w:sz w:val="20"/>
            </w:rPr>
          </w:pPr>
          <w:r w:rsidRPr="004E7A06">
            <w:rPr>
              <w:rFonts w:ascii="Trebuchet MS" w:eastAsia="Trebuchet MS" w:hAnsi="Trebuchet MS" w:cs="Trebuchet MS"/>
              <w:color w:val="000000"/>
              <w:sz w:val="20"/>
            </w:rPr>
            <w:t>Consultation n</w:t>
          </w:r>
          <w:proofErr w:type="gramStart"/>
          <w:r w:rsidRPr="004E7A06">
            <w:rPr>
              <w:rFonts w:ascii="Trebuchet MS" w:eastAsia="Trebuchet MS" w:hAnsi="Trebuchet MS" w:cs="Trebuchet MS"/>
              <w:color w:val="000000"/>
              <w:sz w:val="20"/>
            </w:rPr>
            <w:t>°:</w:t>
          </w:r>
          <w:proofErr w:type="gramEnd"/>
          <w:r w:rsidRPr="004E7A06">
            <w:rPr>
              <w:rFonts w:ascii="Trebuchet MS" w:eastAsia="Trebuchet MS" w:hAnsi="Trebuchet MS" w:cs="Trebuchet MS"/>
              <w:color w:val="000000"/>
              <w:sz w:val="20"/>
            </w:rPr>
            <w:t xml:space="preserve"> 2026FCS0012</w:t>
          </w:r>
        </w:p>
      </w:tc>
      <w:tc>
        <w:tcPr>
          <w:tcW w:w="5560" w:type="dxa"/>
          <w:tcMar>
            <w:top w:w="0" w:type="dxa"/>
            <w:left w:w="0" w:type="dxa"/>
            <w:bottom w:w="0" w:type="dxa"/>
            <w:right w:w="0" w:type="dxa"/>
          </w:tcMar>
          <w:vAlign w:val="center"/>
        </w:tcPr>
        <w:p w14:paraId="2CE023E8" w14:textId="77777777" w:rsidR="00326686" w:rsidRPr="004E7A06" w:rsidRDefault="00377BBC">
          <w:pPr>
            <w:jc w:val="right"/>
            <w:rPr>
              <w:rFonts w:ascii="Trebuchet MS" w:eastAsia="Trebuchet MS" w:hAnsi="Trebuchet MS" w:cs="Trebuchet MS"/>
              <w:color w:val="000000"/>
              <w:sz w:val="20"/>
            </w:rPr>
          </w:pPr>
          <w:r w:rsidRPr="004E7A06">
            <w:rPr>
              <w:rFonts w:ascii="Trebuchet MS" w:eastAsia="Trebuchet MS" w:hAnsi="Trebuchet MS" w:cs="Trebuchet MS"/>
              <w:color w:val="000000"/>
              <w:sz w:val="20"/>
            </w:rPr>
            <w:t xml:space="preserve">Page </w:t>
          </w:r>
          <w:r w:rsidRPr="004E7A06">
            <w:rPr>
              <w:rFonts w:ascii="Trebuchet MS" w:eastAsia="Trebuchet MS" w:hAnsi="Trebuchet MS" w:cs="Trebuchet MS"/>
              <w:color w:val="000000"/>
              <w:sz w:val="20"/>
            </w:rPr>
            <w:fldChar w:fldCharType="begin"/>
          </w:r>
          <w:r w:rsidRPr="004E7A06">
            <w:rPr>
              <w:rFonts w:ascii="Trebuchet MS" w:eastAsia="Trebuchet MS" w:hAnsi="Trebuchet MS" w:cs="Trebuchet MS"/>
              <w:color w:val="000000"/>
              <w:sz w:val="20"/>
            </w:rPr>
            <w:instrText xml:space="preserve"> PAGE </w:instrText>
          </w:r>
          <w:r w:rsidRPr="004E7A06">
            <w:rPr>
              <w:rFonts w:ascii="Trebuchet MS" w:eastAsia="Trebuchet MS" w:hAnsi="Trebuchet MS" w:cs="Trebuchet MS"/>
              <w:color w:val="000000"/>
              <w:sz w:val="20"/>
            </w:rPr>
            <w:fldChar w:fldCharType="separate"/>
          </w:r>
          <w:r w:rsidRPr="004E7A06">
            <w:rPr>
              <w:rFonts w:ascii="Trebuchet MS" w:eastAsia="Trebuchet MS" w:hAnsi="Trebuchet MS" w:cs="Trebuchet MS"/>
              <w:color w:val="000000"/>
              <w:sz w:val="20"/>
            </w:rPr>
            <w:t>9</w:t>
          </w:r>
          <w:r w:rsidRPr="004E7A06">
            <w:rPr>
              <w:rFonts w:ascii="Trebuchet MS" w:eastAsia="Trebuchet MS" w:hAnsi="Trebuchet MS" w:cs="Trebuchet MS"/>
              <w:color w:val="000000"/>
              <w:sz w:val="20"/>
            </w:rPr>
            <w:fldChar w:fldCharType="end"/>
          </w:r>
          <w:r w:rsidRPr="004E7A06">
            <w:rPr>
              <w:rFonts w:ascii="Trebuchet MS" w:eastAsia="Trebuchet MS" w:hAnsi="Trebuchet MS" w:cs="Trebuchet MS"/>
              <w:color w:val="000000"/>
              <w:sz w:val="20"/>
            </w:rPr>
            <w:t xml:space="preserve"> sur </w:t>
          </w:r>
          <w:r w:rsidRPr="004E7A06">
            <w:rPr>
              <w:rFonts w:ascii="Trebuchet MS" w:eastAsia="Trebuchet MS" w:hAnsi="Trebuchet MS" w:cs="Trebuchet MS"/>
              <w:color w:val="000000"/>
              <w:sz w:val="20"/>
            </w:rPr>
            <w:fldChar w:fldCharType="begin"/>
          </w:r>
          <w:r w:rsidRPr="004E7A06">
            <w:rPr>
              <w:rFonts w:ascii="Trebuchet MS" w:eastAsia="Trebuchet MS" w:hAnsi="Trebuchet MS" w:cs="Trebuchet MS"/>
              <w:color w:val="000000"/>
              <w:sz w:val="20"/>
            </w:rPr>
            <w:instrText xml:space="preserve"> NUMPAGES </w:instrText>
          </w:r>
          <w:r w:rsidRPr="004E7A06">
            <w:rPr>
              <w:rFonts w:ascii="Trebuchet MS" w:eastAsia="Trebuchet MS" w:hAnsi="Trebuchet MS" w:cs="Trebuchet MS"/>
              <w:color w:val="000000"/>
              <w:sz w:val="20"/>
            </w:rPr>
            <w:fldChar w:fldCharType="separate"/>
          </w:r>
          <w:r w:rsidRPr="004E7A06">
            <w:rPr>
              <w:rFonts w:ascii="Trebuchet MS" w:eastAsia="Trebuchet MS" w:hAnsi="Trebuchet MS" w:cs="Trebuchet MS"/>
              <w:color w:val="000000"/>
              <w:sz w:val="20"/>
            </w:rPr>
            <w:t>9</w:t>
          </w:r>
          <w:r w:rsidRPr="004E7A06">
            <w:rPr>
              <w:rFonts w:ascii="Trebuchet MS" w:eastAsia="Trebuchet MS" w:hAnsi="Trebuchet MS" w:cs="Trebuchet MS"/>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39148" w14:textId="77777777" w:rsidR="00377BBC" w:rsidRPr="004E7A06" w:rsidRDefault="00377BBC">
      <w:r w:rsidRPr="004E7A06">
        <w:separator/>
      </w:r>
    </w:p>
  </w:footnote>
  <w:footnote w:type="continuationSeparator" w:id="0">
    <w:p w14:paraId="5FF32B0B" w14:textId="77777777" w:rsidR="00377BBC" w:rsidRPr="004E7A06" w:rsidRDefault="00377BBC">
      <w:r w:rsidRPr="004E7A0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E2313"/>
    <w:multiLevelType w:val="hybridMultilevel"/>
    <w:tmpl w:val="E1FAD980"/>
    <w:lvl w:ilvl="0" w:tplc="8D64C698">
      <w:start w:val="1"/>
      <w:numFmt w:val="bullet"/>
      <w:lvlText w:val="-"/>
      <w:lvlJc w:val="left"/>
      <w:pPr>
        <w:ind w:left="720" w:hanging="360"/>
      </w:pPr>
      <w:rPr>
        <w:rFonts w:ascii="Times New Roman" w:hAnsi="Times New Roman" w:hint="default"/>
      </w:rPr>
    </w:lvl>
    <w:lvl w:ilvl="1" w:tplc="4C2CCD68">
      <w:start w:val="1"/>
      <w:numFmt w:val="bullet"/>
      <w:lvlText w:val="o"/>
      <w:lvlJc w:val="left"/>
      <w:pPr>
        <w:ind w:left="1440" w:hanging="360"/>
      </w:pPr>
      <w:rPr>
        <w:rFonts w:ascii="Times New Roman" w:hAnsi="Times New Roman" w:hint="default"/>
      </w:rPr>
    </w:lvl>
    <w:lvl w:ilvl="2" w:tplc="ABA68004">
      <w:start w:val="1"/>
      <w:numFmt w:val="bullet"/>
      <w:lvlText w:val=""/>
      <w:lvlJc w:val="left"/>
      <w:pPr>
        <w:ind w:left="2160" w:hanging="360"/>
      </w:pPr>
      <w:rPr>
        <w:rFonts w:ascii="Wingdings" w:hAnsi="Wingdings" w:hint="default"/>
      </w:rPr>
    </w:lvl>
    <w:lvl w:ilvl="3" w:tplc="A168BD32">
      <w:start w:val="1"/>
      <w:numFmt w:val="bullet"/>
      <w:lvlText w:val=""/>
      <w:lvlJc w:val="left"/>
      <w:pPr>
        <w:ind w:left="2880" w:hanging="360"/>
      </w:pPr>
      <w:rPr>
        <w:rFonts w:ascii="Symbol" w:hAnsi="Symbol" w:hint="default"/>
      </w:rPr>
    </w:lvl>
    <w:lvl w:ilvl="4" w:tplc="C63C8C02">
      <w:start w:val="1"/>
      <w:numFmt w:val="bullet"/>
      <w:lvlText w:val="o"/>
      <w:lvlJc w:val="left"/>
      <w:pPr>
        <w:ind w:left="3600" w:hanging="360"/>
      </w:pPr>
      <w:rPr>
        <w:rFonts w:ascii="Courier New" w:hAnsi="Courier New" w:hint="default"/>
      </w:rPr>
    </w:lvl>
    <w:lvl w:ilvl="5" w:tplc="B5565CA2">
      <w:start w:val="1"/>
      <w:numFmt w:val="bullet"/>
      <w:lvlText w:val=""/>
      <w:lvlJc w:val="left"/>
      <w:pPr>
        <w:ind w:left="4320" w:hanging="360"/>
      </w:pPr>
      <w:rPr>
        <w:rFonts w:ascii="Wingdings" w:hAnsi="Wingdings" w:hint="default"/>
      </w:rPr>
    </w:lvl>
    <w:lvl w:ilvl="6" w:tplc="2AFC84CC">
      <w:start w:val="1"/>
      <w:numFmt w:val="bullet"/>
      <w:lvlText w:val=""/>
      <w:lvlJc w:val="left"/>
      <w:pPr>
        <w:ind w:left="5040" w:hanging="360"/>
      </w:pPr>
      <w:rPr>
        <w:rFonts w:ascii="Symbol" w:hAnsi="Symbol" w:hint="default"/>
      </w:rPr>
    </w:lvl>
    <w:lvl w:ilvl="7" w:tplc="F432E6E4">
      <w:start w:val="1"/>
      <w:numFmt w:val="bullet"/>
      <w:lvlText w:val="o"/>
      <w:lvlJc w:val="left"/>
      <w:pPr>
        <w:ind w:left="5760" w:hanging="360"/>
      </w:pPr>
      <w:rPr>
        <w:rFonts w:ascii="Courier New" w:hAnsi="Courier New" w:hint="default"/>
      </w:rPr>
    </w:lvl>
    <w:lvl w:ilvl="8" w:tplc="659A41DC">
      <w:start w:val="1"/>
      <w:numFmt w:val="bullet"/>
      <w:lvlText w:val=""/>
      <w:lvlJc w:val="left"/>
      <w:pPr>
        <w:ind w:left="6480" w:hanging="360"/>
      </w:pPr>
      <w:rPr>
        <w:rFonts w:ascii="Wingdings" w:hAnsi="Wingdings" w:hint="default"/>
      </w:rPr>
    </w:lvl>
  </w:abstractNum>
  <w:num w:numId="1" w16cid:durableId="628556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686"/>
    <w:rsid w:val="00120251"/>
    <w:rsid w:val="00127E9F"/>
    <w:rsid w:val="002D0F18"/>
    <w:rsid w:val="00326686"/>
    <w:rsid w:val="00377BBC"/>
    <w:rsid w:val="003B0BBC"/>
    <w:rsid w:val="003B13EF"/>
    <w:rsid w:val="004E7A06"/>
    <w:rsid w:val="00514C54"/>
    <w:rsid w:val="00642683"/>
    <w:rsid w:val="007063F7"/>
    <w:rsid w:val="009226EE"/>
    <w:rsid w:val="00A70342"/>
    <w:rsid w:val="00B10E56"/>
    <w:rsid w:val="00C217B9"/>
    <w:rsid w:val="00CF3AB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EE20DE"/>
  <w15:docId w15:val="{5883AAAE-AD05-4D05-9BD2-21F98B9D9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customStyle="1" w:styleId="Normal1">
    <w:name w:val="Normal1"/>
    <w:basedOn w:val="Normal"/>
    <w:rsid w:val="004E7A06"/>
    <w:pPr>
      <w:keepLines/>
      <w:tabs>
        <w:tab w:val="left" w:pos="284"/>
        <w:tab w:val="left" w:pos="567"/>
        <w:tab w:val="left" w:pos="851"/>
      </w:tabs>
      <w:ind w:firstLine="284"/>
      <w:jc w:val="both"/>
    </w:pPr>
    <w:rPr>
      <w:sz w:val="22"/>
      <w:szCs w:val="22"/>
      <w:lang w:eastAsia="fr-FR"/>
    </w:rPr>
  </w:style>
  <w:style w:type="paragraph" w:styleId="Paragraphedeliste">
    <w:name w:val="List Paragraph"/>
    <w:basedOn w:val="Normal"/>
    <w:uiPriority w:val="34"/>
    <w:qFormat/>
    <w:rsid w:val="007063F7"/>
    <w:pPr>
      <w:ind w:left="720"/>
      <w:contextualSpacing/>
    </w:pPr>
    <w:rPr>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2001</Words>
  <Characters>10269</Characters>
  <Application>Microsoft Office Word</Application>
  <DocSecurity>0</DocSecurity>
  <Lines>85</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Maxine BARRAILLE</dc:creator>
  <cp:lastModifiedBy>Maxine BARRAILLE</cp:lastModifiedBy>
  <cp:revision>5</cp:revision>
  <dcterms:created xsi:type="dcterms:W3CDTF">2026-05-20T15:27:00Z</dcterms:created>
  <dcterms:modified xsi:type="dcterms:W3CDTF">2026-06-09T14:20:00Z</dcterms:modified>
</cp:coreProperties>
</file>